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8B1" w:rsidRPr="003268B1" w:rsidRDefault="003268B1" w:rsidP="003268B1">
      <w:pPr>
        <w:spacing w:after="0" w:line="240" w:lineRule="auto"/>
        <w:rPr>
          <w:rFonts w:ascii="Arial" w:eastAsia="Times New Roman" w:hAnsi="Arial" w:cs="Arial"/>
          <w:sz w:val="20"/>
          <w:szCs w:val="20"/>
        </w:rPr>
      </w:pPr>
      <w:r w:rsidRPr="003268B1">
        <w:rPr>
          <w:rFonts w:ascii="Arial" w:eastAsia="Times New Roman" w:hAnsi="Arial" w:cs="Arial"/>
          <w:sz w:val="20"/>
          <w:szCs w:val="20"/>
        </w:rPr>
        <w:t>Hi All,</w:t>
      </w:r>
    </w:p>
    <w:p w:rsidR="003268B1" w:rsidRPr="003268B1" w:rsidRDefault="003268B1" w:rsidP="003268B1">
      <w:pPr>
        <w:spacing w:after="0" w:line="240" w:lineRule="auto"/>
        <w:rPr>
          <w:rFonts w:ascii="Arial" w:eastAsia="Times New Roman" w:hAnsi="Arial" w:cs="Arial"/>
          <w:sz w:val="20"/>
          <w:szCs w:val="20"/>
        </w:rPr>
      </w:pPr>
      <w:r w:rsidRPr="003268B1">
        <w:rPr>
          <w:rFonts w:ascii="Arial" w:eastAsia="Times New Roman" w:hAnsi="Arial" w:cs="Arial"/>
          <w:sz w:val="20"/>
          <w:szCs w:val="20"/>
        </w:rPr>
        <w:t>93</w:t>
      </w:r>
    </w:p>
    <w:p w:rsidR="003268B1" w:rsidRPr="003268B1" w:rsidRDefault="003268B1" w:rsidP="003268B1">
      <w:pPr>
        <w:spacing w:after="0" w:line="240" w:lineRule="auto"/>
        <w:rPr>
          <w:rFonts w:ascii="Arial" w:eastAsia="Times New Roman" w:hAnsi="Arial" w:cs="Arial"/>
          <w:sz w:val="20"/>
          <w:szCs w:val="20"/>
        </w:rPr>
      </w:pPr>
      <w:r w:rsidRPr="003268B1">
        <w:rPr>
          <w:rFonts w:ascii="Arial" w:eastAsia="Times New Roman" w:hAnsi="Arial" w:cs="Arial"/>
          <w:sz w:val="20"/>
          <w:szCs w:val="20"/>
        </w:rPr>
        <w:t xml:space="preserve">Continuing on with the central chapters of the Theosophical </w:t>
      </w:r>
      <w:proofErr w:type="spellStart"/>
      <w:r w:rsidRPr="003268B1">
        <w:rPr>
          <w:rFonts w:ascii="Arial" w:eastAsia="Times New Roman" w:hAnsi="Arial" w:cs="Arial"/>
          <w:sz w:val="20"/>
          <w:szCs w:val="20"/>
        </w:rPr>
        <w:t>Zohar</w:t>
      </w:r>
      <w:proofErr w:type="spellEnd"/>
      <w:r w:rsidRPr="003268B1">
        <w:rPr>
          <w:rFonts w:ascii="Arial" w:eastAsia="Times New Roman" w:hAnsi="Arial" w:cs="Arial"/>
          <w:sz w:val="20"/>
          <w:szCs w:val="20"/>
        </w:rPr>
        <w:t xml:space="preserve"> and of course, really, the </w:t>
      </w:r>
      <w:proofErr w:type="spellStart"/>
      <w:r w:rsidRPr="003268B1">
        <w:rPr>
          <w:rFonts w:ascii="Arial" w:eastAsia="Times New Roman" w:hAnsi="Arial" w:cs="Arial"/>
          <w:sz w:val="20"/>
          <w:szCs w:val="20"/>
        </w:rPr>
        <w:t>Zohar</w:t>
      </w:r>
      <w:proofErr w:type="spellEnd"/>
      <w:r w:rsidRPr="003268B1">
        <w:rPr>
          <w:rFonts w:ascii="Arial" w:eastAsia="Times New Roman" w:hAnsi="Arial" w:cs="Arial"/>
          <w:sz w:val="20"/>
          <w:szCs w:val="20"/>
        </w:rPr>
        <w:t xml:space="preserve"> itself, here is yet the next in a series of chapters on the </w:t>
      </w:r>
      <w:proofErr w:type="spellStart"/>
      <w:r w:rsidRPr="003268B1">
        <w:rPr>
          <w:rFonts w:ascii="Arial" w:eastAsia="Times New Roman" w:hAnsi="Arial" w:cs="Arial"/>
          <w:sz w:val="20"/>
          <w:szCs w:val="20"/>
        </w:rPr>
        <w:t>Hekaloth</w:t>
      </w:r>
      <w:proofErr w:type="spellEnd"/>
      <w:r w:rsidRPr="003268B1">
        <w:rPr>
          <w:rFonts w:ascii="Arial" w:eastAsia="Times New Roman" w:hAnsi="Arial" w:cs="Arial"/>
          <w:sz w:val="20"/>
          <w:szCs w:val="20"/>
        </w:rPr>
        <w:t xml:space="preserve">.  My reading of the book is well past these chapters, and I am seeing both in these and the chapters presently reading, a growing obsession with sin.  Understanding the nature of the Spiritual Cycle from the perspective of the Integrated Cycle, sin becomes simply the material involution, which of course, explains why the Scarlet Woman and the Beast would be so horrid to those of the former cycle.  For those of the Material Cycle, the philosophy of the Scarlet Woman and the Beast bring a certain danger of obsession and indulgence; and so a certain warning must be given here.  It is this Material Cycle in its imbalance that brings on the 'equal and opposite reaction' of the Spiritual Cycle.  And only the Integrated Cycle holds the scale in balance; balance being the central value of true </w:t>
      </w:r>
      <w:proofErr w:type="spellStart"/>
      <w:r w:rsidRPr="003268B1">
        <w:rPr>
          <w:rFonts w:ascii="Arial" w:eastAsia="Times New Roman" w:hAnsi="Arial" w:cs="Arial"/>
          <w:sz w:val="20"/>
          <w:szCs w:val="20"/>
        </w:rPr>
        <w:t>Qabalistic</w:t>
      </w:r>
      <w:proofErr w:type="spellEnd"/>
      <w:r w:rsidRPr="003268B1">
        <w:rPr>
          <w:rFonts w:ascii="Arial" w:eastAsia="Times New Roman" w:hAnsi="Arial" w:cs="Arial"/>
          <w:sz w:val="20"/>
          <w:szCs w:val="20"/>
        </w:rPr>
        <w:t xml:space="preserve"> work.</w:t>
      </w:r>
    </w:p>
    <w:p w:rsidR="003268B1" w:rsidRPr="003268B1" w:rsidRDefault="003268B1" w:rsidP="003268B1">
      <w:pPr>
        <w:spacing w:before="100" w:beforeAutospacing="1" w:after="100" w:afterAutospacing="1" w:line="240" w:lineRule="auto"/>
        <w:jc w:val="center"/>
        <w:outlineLvl w:val="2"/>
        <w:rPr>
          <w:rFonts w:ascii="Arial" w:eastAsia="Times New Roman" w:hAnsi="Arial" w:cs="Arial"/>
          <w:b/>
          <w:bCs/>
          <w:sz w:val="27"/>
          <w:szCs w:val="27"/>
        </w:rPr>
      </w:pPr>
      <w:proofErr w:type="gramStart"/>
      <w:r w:rsidRPr="003268B1">
        <w:rPr>
          <w:rFonts w:ascii="Arial" w:eastAsia="Times New Roman" w:hAnsi="Arial" w:cs="Arial"/>
          <w:b/>
          <w:bCs/>
          <w:sz w:val="27"/>
          <w:szCs w:val="27"/>
        </w:rPr>
        <w:t>HIGHER DEVACHANIC OR HEAVENLY SPHERES.</w:t>
      </w:r>
      <w:proofErr w:type="gramEnd"/>
    </w:p>
    <w:p w:rsidR="003268B1" w:rsidRPr="003268B1" w:rsidRDefault="003268B1" w:rsidP="003268B1">
      <w:pPr>
        <w:spacing w:after="0" w:line="240" w:lineRule="auto"/>
        <w:rPr>
          <w:rFonts w:ascii="Arial" w:eastAsia="Times New Roman" w:hAnsi="Arial" w:cs="Arial"/>
          <w:sz w:val="20"/>
          <w:szCs w:val="20"/>
        </w:rPr>
      </w:pPr>
      <w:r w:rsidRPr="003268B1">
        <w:rPr>
          <w:rFonts w:ascii="Arial" w:eastAsia="Times New Roman" w:hAnsi="Arial" w:cs="Arial"/>
          <w:sz w:val="15"/>
          <w:szCs w:val="15"/>
        </w:rPr>
        <w:t xml:space="preserve">SAID Rabbi </w:t>
      </w:r>
      <w:proofErr w:type="spellStart"/>
      <w:r w:rsidRPr="003268B1">
        <w:rPr>
          <w:rFonts w:ascii="Arial" w:eastAsia="Times New Roman" w:hAnsi="Arial" w:cs="Arial"/>
          <w:sz w:val="15"/>
          <w:szCs w:val="15"/>
        </w:rPr>
        <w:t>Abbi</w:t>
      </w:r>
      <w:proofErr w:type="spellEnd"/>
      <w:r w:rsidRPr="003268B1">
        <w:rPr>
          <w:rFonts w:ascii="Arial" w:eastAsia="Times New Roman" w:hAnsi="Arial" w:cs="Arial"/>
          <w:sz w:val="15"/>
          <w:szCs w:val="15"/>
        </w:rPr>
        <w:t xml:space="preserve">: "The higher or celestial world with its accompanying spheres, though invisible to mortal sight, has its reflection and analogue, namely, the lower world with its circumambient spheres, according to the saying, 'As above, so below.' The works of the Holy One in the celestial world are the type of those in the terrestrial world. The meaning of the words, </w:t>
      </w:r>
      <w:proofErr w:type="spellStart"/>
      <w:r w:rsidRPr="003268B1">
        <w:rPr>
          <w:rFonts w:ascii="Arial" w:eastAsia="Times New Roman" w:hAnsi="Arial" w:cs="Arial"/>
          <w:sz w:val="15"/>
          <w:szCs w:val="15"/>
        </w:rPr>
        <w:t>Brashith</w:t>
      </w:r>
      <w:proofErr w:type="spellEnd"/>
      <w:r w:rsidRPr="003268B1">
        <w:rPr>
          <w:rFonts w:ascii="Arial" w:eastAsia="Times New Roman" w:hAnsi="Arial" w:cs="Arial"/>
          <w:sz w:val="15"/>
          <w:szCs w:val="15"/>
        </w:rPr>
        <w:t xml:space="preserve">, </w:t>
      </w:r>
      <w:proofErr w:type="spellStart"/>
      <w:proofErr w:type="gramStart"/>
      <w:r w:rsidRPr="003268B1">
        <w:rPr>
          <w:rFonts w:ascii="Arial" w:eastAsia="Times New Roman" w:hAnsi="Arial" w:cs="Arial"/>
          <w:sz w:val="15"/>
          <w:szCs w:val="15"/>
        </w:rPr>
        <w:t>bara</w:t>
      </w:r>
      <w:proofErr w:type="spellEnd"/>
      <w:proofErr w:type="gramEnd"/>
      <w:r w:rsidRPr="003268B1">
        <w:rPr>
          <w:rFonts w:ascii="Arial" w:eastAsia="Times New Roman" w:hAnsi="Arial" w:cs="Arial"/>
          <w:sz w:val="15"/>
          <w:szCs w:val="15"/>
        </w:rPr>
        <w:t xml:space="preserve"> </w:t>
      </w:r>
      <w:proofErr w:type="spellStart"/>
      <w:r w:rsidRPr="003268B1">
        <w:rPr>
          <w:rFonts w:ascii="Arial" w:eastAsia="Times New Roman" w:hAnsi="Arial" w:cs="Arial"/>
          <w:sz w:val="15"/>
          <w:szCs w:val="15"/>
        </w:rPr>
        <w:t>Alhim</w:t>
      </w:r>
      <w:proofErr w:type="spellEnd"/>
      <w:r w:rsidRPr="003268B1">
        <w:rPr>
          <w:rFonts w:ascii="Arial" w:eastAsia="Times New Roman" w:hAnsi="Arial" w:cs="Arial"/>
          <w:sz w:val="15"/>
          <w:szCs w:val="15"/>
        </w:rPr>
        <w:t xml:space="preserve"> is this: </w:t>
      </w:r>
      <w:proofErr w:type="spellStart"/>
      <w:r w:rsidRPr="003268B1">
        <w:rPr>
          <w:rFonts w:ascii="Arial" w:eastAsia="Times New Roman" w:hAnsi="Arial" w:cs="Arial"/>
          <w:sz w:val="15"/>
          <w:szCs w:val="15"/>
        </w:rPr>
        <w:t>brasahith</w:t>
      </w:r>
      <w:proofErr w:type="spellEnd"/>
      <w:r w:rsidRPr="003268B1">
        <w:rPr>
          <w:rFonts w:ascii="Arial" w:eastAsia="Times New Roman" w:hAnsi="Arial" w:cs="Arial"/>
          <w:sz w:val="15"/>
          <w:szCs w:val="15"/>
        </w:rPr>
        <w:t xml:space="preserve">, i.e., the celestial world, gave rise or origin to </w:t>
      </w:r>
      <w:proofErr w:type="spellStart"/>
      <w:r w:rsidRPr="003268B1">
        <w:rPr>
          <w:rFonts w:ascii="Arial" w:eastAsia="Times New Roman" w:hAnsi="Arial" w:cs="Arial"/>
          <w:sz w:val="15"/>
          <w:szCs w:val="15"/>
        </w:rPr>
        <w:t>Alhim</w:t>
      </w:r>
      <w:proofErr w:type="spellEnd"/>
      <w:r w:rsidRPr="003268B1">
        <w:rPr>
          <w:rFonts w:ascii="Arial" w:eastAsia="Times New Roman" w:hAnsi="Arial" w:cs="Arial"/>
          <w:sz w:val="15"/>
          <w:szCs w:val="15"/>
        </w:rPr>
        <w:t xml:space="preserve">, the visible divine name that then first became known. Thus </w:t>
      </w:r>
      <w:proofErr w:type="spellStart"/>
      <w:r w:rsidRPr="003268B1">
        <w:rPr>
          <w:rFonts w:ascii="Arial" w:eastAsia="Times New Roman" w:hAnsi="Arial" w:cs="Arial"/>
          <w:sz w:val="15"/>
          <w:szCs w:val="15"/>
        </w:rPr>
        <w:t>Alhim</w:t>
      </w:r>
      <w:proofErr w:type="spellEnd"/>
      <w:r w:rsidRPr="003268B1">
        <w:rPr>
          <w:rFonts w:ascii="Arial" w:eastAsia="Times New Roman" w:hAnsi="Arial" w:cs="Arial"/>
          <w:sz w:val="15"/>
          <w:szCs w:val="15"/>
        </w:rPr>
        <w:t xml:space="preserve"> was associated with the creation of the world, as </w:t>
      </w:r>
      <w:proofErr w:type="spellStart"/>
      <w:r w:rsidRPr="003268B1">
        <w:rPr>
          <w:rFonts w:ascii="Arial" w:eastAsia="Times New Roman" w:hAnsi="Arial" w:cs="Arial"/>
          <w:sz w:val="15"/>
          <w:szCs w:val="15"/>
        </w:rPr>
        <w:t>Brashith</w:t>
      </w:r>
      <w:proofErr w:type="spellEnd"/>
      <w:r w:rsidRPr="003268B1">
        <w:rPr>
          <w:rFonts w:ascii="Arial" w:eastAsia="Times New Roman" w:hAnsi="Arial" w:cs="Arial"/>
          <w:sz w:val="15"/>
          <w:szCs w:val="15"/>
        </w:rPr>
        <w:t xml:space="preserve"> was connected with the creation of the celestial or invisible world, that being the type, thus the </w:t>
      </w:r>
      <w:proofErr w:type="spellStart"/>
      <w:r w:rsidRPr="003268B1">
        <w:rPr>
          <w:rFonts w:ascii="Arial" w:eastAsia="Times New Roman" w:hAnsi="Arial" w:cs="Arial"/>
          <w:sz w:val="15"/>
          <w:szCs w:val="15"/>
        </w:rPr>
        <w:t>antetype</w:t>
      </w:r>
      <w:proofErr w:type="spellEnd"/>
      <w:r w:rsidRPr="003268B1">
        <w:rPr>
          <w:rFonts w:ascii="Arial" w:eastAsia="Times New Roman" w:hAnsi="Arial" w:cs="Arial"/>
          <w:sz w:val="15"/>
          <w:szCs w:val="15"/>
        </w:rPr>
        <w:t>, or in other words, one was the reflection and analogue of the other, and therefore it is written, '</w:t>
      </w:r>
      <w:proofErr w:type="spellStart"/>
      <w:r w:rsidRPr="003268B1">
        <w:rPr>
          <w:rFonts w:ascii="Arial" w:eastAsia="Times New Roman" w:hAnsi="Arial" w:cs="Arial"/>
          <w:sz w:val="15"/>
          <w:szCs w:val="15"/>
        </w:rPr>
        <w:t>Ath</w:t>
      </w:r>
      <w:proofErr w:type="spellEnd"/>
      <w:r w:rsidRPr="003268B1">
        <w:rPr>
          <w:rFonts w:ascii="Arial" w:eastAsia="Times New Roman" w:hAnsi="Arial" w:cs="Arial"/>
          <w:sz w:val="15"/>
          <w:szCs w:val="15"/>
        </w:rPr>
        <w:t xml:space="preserve"> </w:t>
      </w:r>
      <w:proofErr w:type="spellStart"/>
      <w:r w:rsidRPr="003268B1">
        <w:rPr>
          <w:rFonts w:ascii="Arial" w:eastAsia="Times New Roman" w:hAnsi="Arial" w:cs="Arial"/>
          <w:sz w:val="15"/>
          <w:szCs w:val="15"/>
        </w:rPr>
        <w:t>hashamayim</w:t>
      </w:r>
      <w:proofErr w:type="spellEnd"/>
      <w:r w:rsidRPr="003268B1">
        <w:rPr>
          <w:rFonts w:ascii="Arial" w:eastAsia="Times New Roman" w:hAnsi="Arial" w:cs="Arial"/>
          <w:sz w:val="15"/>
          <w:szCs w:val="15"/>
        </w:rPr>
        <w:t xml:space="preserve">, </w:t>
      </w:r>
      <w:proofErr w:type="spellStart"/>
      <w:r w:rsidRPr="003268B1">
        <w:rPr>
          <w:rFonts w:ascii="Arial" w:eastAsia="Times New Roman" w:hAnsi="Arial" w:cs="Arial"/>
          <w:sz w:val="15"/>
          <w:szCs w:val="15"/>
        </w:rPr>
        <w:t>veath</w:t>
      </w:r>
      <w:proofErr w:type="spellEnd"/>
      <w:r w:rsidRPr="003268B1">
        <w:rPr>
          <w:rFonts w:ascii="Arial" w:eastAsia="Times New Roman" w:hAnsi="Arial" w:cs="Arial"/>
          <w:sz w:val="15"/>
          <w:szCs w:val="15"/>
        </w:rPr>
        <w:t xml:space="preserve"> ha-</w:t>
      </w:r>
      <w:proofErr w:type="spellStart"/>
      <w:r w:rsidRPr="003268B1">
        <w:rPr>
          <w:rFonts w:ascii="Arial" w:eastAsia="Times New Roman" w:hAnsi="Arial" w:cs="Arial"/>
          <w:sz w:val="15"/>
          <w:szCs w:val="15"/>
        </w:rPr>
        <w:t>aretzs</w:t>
      </w:r>
      <w:proofErr w:type="spellEnd"/>
      <w:r w:rsidRPr="003268B1">
        <w:rPr>
          <w:rFonts w:ascii="Arial" w:eastAsia="Times New Roman" w:hAnsi="Arial" w:cs="Arial"/>
          <w:sz w:val="15"/>
          <w:szCs w:val="15"/>
        </w:rPr>
        <w:t>' (the heavens and the earth). The heaven on high produced and gave rise to the earth below."</w:t>
      </w:r>
    </w:p>
    <w:p w:rsidR="003268B1" w:rsidRPr="003268B1" w:rsidRDefault="003268B1" w:rsidP="003268B1">
      <w:pPr>
        <w:spacing w:after="0" w:line="240" w:lineRule="auto"/>
        <w:rPr>
          <w:rFonts w:ascii="Arial" w:eastAsia="Times New Roman" w:hAnsi="Arial" w:cs="Arial"/>
          <w:sz w:val="20"/>
          <w:szCs w:val="20"/>
        </w:rPr>
      </w:pPr>
      <w:r w:rsidRPr="003268B1">
        <w:rPr>
          <w:rFonts w:ascii="Arial" w:eastAsia="Times New Roman" w:hAnsi="Arial" w:cs="Arial"/>
          <w:sz w:val="20"/>
          <w:szCs w:val="20"/>
        </w:rPr>
        <w:t> </w:t>
      </w:r>
    </w:p>
    <w:p w:rsidR="003268B1" w:rsidRPr="003268B1" w:rsidRDefault="003268B1" w:rsidP="003268B1">
      <w:pPr>
        <w:spacing w:after="0" w:line="240" w:lineRule="auto"/>
        <w:rPr>
          <w:rFonts w:ascii="Arial" w:eastAsia="Times New Roman" w:hAnsi="Arial" w:cs="Arial"/>
          <w:sz w:val="20"/>
          <w:szCs w:val="20"/>
        </w:rPr>
      </w:pPr>
      <w:r w:rsidRPr="003268B1">
        <w:rPr>
          <w:rFonts w:ascii="Arial" w:eastAsia="Times New Roman" w:hAnsi="Arial" w:cs="Arial"/>
          <w:sz w:val="20"/>
          <w:szCs w:val="20"/>
        </w:rPr>
        <w:t xml:space="preserve">The key to the entire </w:t>
      </w:r>
      <w:proofErr w:type="spellStart"/>
      <w:r w:rsidRPr="003268B1">
        <w:rPr>
          <w:rFonts w:ascii="Arial" w:eastAsia="Times New Roman" w:hAnsi="Arial" w:cs="Arial"/>
          <w:sz w:val="20"/>
          <w:szCs w:val="20"/>
        </w:rPr>
        <w:t>Qabalistic</w:t>
      </w:r>
      <w:proofErr w:type="spellEnd"/>
      <w:r w:rsidRPr="003268B1">
        <w:rPr>
          <w:rFonts w:ascii="Arial" w:eastAsia="Times New Roman" w:hAnsi="Arial" w:cs="Arial"/>
          <w:sz w:val="20"/>
          <w:szCs w:val="20"/>
        </w:rPr>
        <w:t xml:space="preserve"> exegesis of the </w:t>
      </w:r>
      <w:proofErr w:type="spellStart"/>
      <w:r w:rsidRPr="003268B1">
        <w:rPr>
          <w:rFonts w:ascii="Arial" w:eastAsia="Times New Roman" w:hAnsi="Arial" w:cs="Arial"/>
          <w:sz w:val="20"/>
          <w:szCs w:val="20"/>
        </w:rPr>
        <w:t>Zohar</w:t>
      </w:r>
      <w:proofErr w:type="spellEnd"/>
      <w:r w:rsidRPr="003268B1">
        <w:rPr>
          <w:rFonts w:ascii="Arial" w:eastAsia="Times New Roman" w:hAnsi="Arial" w:cs="Arial"/>
          <w:sz w:val="20"/>
          <w:szCs w:val="20"/>
        </w:rPr>
        <w:t xml:space="preserve"> is </w:t>
      </w:r>
      <w:proofErr w:type="spellStart"/>
      <w:r w:rsidRPr="003268B1">
        <w:rPr>
          <w:rFonts w:ascii="Arial" w:eastAsia="Times New Roman" w:hAnsi="Arial" w:cs="Arial"/>
          <w:sz w:val="20"/>
          <w:szCs w:val="20"/>
        </w:rPr>
        <w:t>Berashith</w:t>
      </w:r>
      <w:proofErr w:type="spellEnd"/>
      <w:r w:rsidRPr="003268B1">
        <w:rPr>
          <w:rFonts w:ascii="Arial" w:eastAsia="Times New Roman" w:hAnsi="Arial" w:cs="Arial"/>
          <w:sz w:val="20"/>
          <w:szCs w:val="20"/>
        </w:rPr>
        <w:t xml:space="preserve">, a word with the </w:t>
      </w:r>
      <w:proofErr w:type="spellStart"/>
      <w:r w:rsidRPr="003268B1">
        <w:rPr>
          <w:rFonts w:ascii="Arial" w:eastAsia="Times New Roman" w:hAnsi="Arial" w:cs="Arial"/>
          <w:sz w:val="20"/>
          <w:szCs w:val="20"/>
        </w:rPr>
        <w:t>gematric</w:t>
      </w:r>
      <w:proofErr w:type="spellEnd"/>
      <w:r w:rsidRPr="003268B1">
        <w:rPr>
          <w:rFonts w:ascii="Arial" w:eastAsia="Times New Roman" w:hAnsi="Arial" w:cs="Arial"/>
          <w:sz w:val="20"/>
          <w:szCs w:val="20"/>
        </w:rPr>
        <w:t xml:space="preserve"> value of 813.  This is also the value of </w:t>
      </w:r>
      <w:proofErr w:type="spellStart"/>
      <w:r w:rsidRPr="003268B1">
        <w:rPr>
          <w:rFonts w:ascii="Arial" w:eastAsia="Times New Roman" w:hAnsi="Arial" w:cs="Arial"/>
          <w:sz w:val="20"/>
          <w:szCs w:val="20"/>
        </w:rPr>
        <w:t>Ararita</w:t>
      </w:r>
      <w:proofErr w:type="spellEnd"/>
      <w:r w:rsidRPr="003268B1">
        <w:rPr>
          <w:rFonts w:ascii="Arial" w:eastAsia="Times New Roman" w:hAnsi="Arial" w:cs="Arial"/>
          <w:sz w:val="20"/>
          <w:szCs w:val="20"/>
        </w:rPr>
        <w:t xml:space="preserve"> (an acronym of the Hebrew </w:t>
      </w:r>
      <w:proofErr w:type="spellStart"/>
      <w:r w:rsidRPr="003268B1">
        <w:rPr>
          <w:rFonts w:ascii="Arial" w:eastAsia="Times New Roman" w:hAnsi="Arial" w:cs="Arial"/>
          <w:sz w:val="20"/>
          <w:szCs w:val="20"/>
        </w:rPr>
        <w:t>prhrase</w:t>
      </w:r>
      <w:proofErr w:type="spellEnd"/>
      <w:r w:rsidRPr="003268B1">
        <w:rPr>
          <w:rFonts w:ascii="Arial" w:eastAsia="Times New Roman" w:hAnsi="Arial" w:cs="Arial"/>
          <w:sz w:val="20"/>
          <w:szCs w:val="20"/>
        </w:rPr>
        <w:t xml:space="preserve">: "One is his Beginning, One is his Individuality, his Permutation is </w:t>
      </w:r>
      <w:proofErr w:type="gramStart"/>
      <w:r w:rsidRPr="003268B1">
        <w:rPr>
          <w:rFonts w:ascii="Arial" w:eastAsia="Times New Roman" w:hAnsi="Arial" w:cs="Arial"/>
          <w:sz w:val="20"/>
          <w:szCs w:val="20"/>
        </w:rPr>
        <w:t>One</w:t>
      </w:r>
      <w:proofErr w:type="gramEnd"/>
      <w:r w:rsidRPr="003268B1">
        <w:rPr>
          <w:rFonts w:ascii="Arial" w:eastAsia="Times New Roman" w:hAnsi="Arial" w:cs="Arial"/>
          <w:sz w:val="20"/>
          <w:szCs w:val="20"/>
        </w:rPr>
        <w:t>").</w:t>
      </w:r>
    </w:p>
    <w:p w:rsidR="003268B1" w:rsidRPr="003268B1" w:rsidRDefault="003268B1" w:rsidP="003268B1">
      <w:pPr>
        <w:spacing w:after="0" w:line="240" w:lineRule="auto"/>
        <w:rPr>
          <w:rFonts w:ascii="Arial" w:eastAsia="Times New Roman" w:hAnsi="Arial" w:cs="Arial"/>
          <w:sz w:val="20"/>
          <w:szCs w:val="20"/>
        </w:rPr>
      </w:pPr>
      <w:proofErr w:type="spellStart"/>
      <w:r w:rsidRPr="003268B1">
        <w:rPr>
          <w:rFonts w:ascii="Arial" w:eastAsia="Times New Roman" w:hAnsi="Arial" w:cs="Arial"/>
          <w:sz w:val="20"/>
          <w:szCs w:val="20"/>
        </w:rPr>
        <w:t>Eliphas</w:t>
      </w:r>
      <w:proofErr w:type="spellEnd"/>
      <w:r w:rsidRPr="003268B1">
        <w:rPr>
          <w:rFonts w:ascii="Arial" w:eastAsia="Times New Roman" w:hAnsi="Arial" w:cs="Arial"/>
          <w:sz w:val="20"/>
          <w:szCs w:val="20"/>
        </w:rPr>
        <w:t xml:space="preserve"> Levi writes in Transcendental </w:t>
      </w:r>
      <w:proofErr w:type="spellStart"/>
      <w:r w:rsidRPr="003268B1">
        <w:rPr>
          <w:rFonts w:ascii="Arial" w:eastAsia="Times New Roman" w:hAnsi="Arial" w:cs="Arial"/>
          <w:sz w:val="20"/>
          <w:szCs w:val="20"/>
        </w:rPr>
        <w:t>Magick</w:t>
      </w:r>
      <w:proofErr w:type="spellEnd"/>
      <w:r w:rsidRPr="003268B1">
        <w:rPr>
          <w:rFonts w:ascii="Arial" w:eastAsia="Times New Roman" w:hAnsi="Arial" w:cs="Arial"/>
          <w:sz w:val="20"/>
          <w:szCs w:val="20"/>
        </w:rPr>
        <w:t xml:space="preserve">, that </w:t>
      </w:r>
      <w:proofErr w:type="spellStart"/>
      <w:r w:rsidRPr="003268B1">
        <w:rPr>
          <w:rFonts w:ascii="Arial" w:eastAsia="Times New Roman" w:hAnsi="Arial" w:cs="Arial"/>
          <w:sz w:val="20"/>
          <w:szCs w:val="20"/>
        </w:rPr>
        <w:t>Ararita</w:t>
      </w:r>
      <w:proofErr w:type="spellEnd"/>
      <w:r w:rsidRPr="003268B1">
        <w:rPr>
          <w:rFonts w:ascii="Arial" w:eastAsia="Times New Roman" w:hAnsi="Arial" w:cs="Arial"/>
          <w:sz w:val="20"/>
          <w:szCs w:val="20"/>
        </w:rPr>
        <w:t xml:space="preserve"> is "the </w:t>
      </w:r>
      <w:r w:rsidRPr="003268B1">
        <w:rPr>
          <w:rFonts w:ascii="Arial" w:eastAsia="Times New Roman" w:hAnsi="Arial" w:cs="Arial"/>
          <w:i/>
          <w:iCs/>
          <w:sz w:val="20"/>
          <w:szCs w:val="20"/>
        </w:rPr>
        <w:t xml:space="preserve">verbum </w:t>
      </w:r>
      <w:proofErr w:type="spellStart"/>
      <w:r w:rsidRPr="003268B1">
        <w:rPr>
          <w:rFonts w:ascii="Arial" w:eastAsia="Times New Roman" w:hAnsi="Arial" w:cs="Arial"/>
          <w:i/>
          <w:iCs/>
          <w:sz w:val="20"/>
          <w:szCs w:val="20"/>
        </w:rPr>
        <w:t>inenarrabile</w:t>
      </w:r>
      <w:proofErr w:type="spellEnd"/>
      <w:r w:rsidRPr="003268B1">
        <w:rPr>
          <w:rFonts w:ascii="Arial" w:eastAsia="Times New Roman" w:hAnsi="Arial" w:cs="Arial"/>
          <w:sz w:val="20"/>
          <w:szCs w:val="20"/>
        </w:rPr>
        <w:t xml:space="preserve"> of the sages of the Alexandrian School," which "Hebrew </w:t>
      </w:r>
      <w:proofErr w:type="spellStart"/>
      <w:r w:rsidRPr="003268B1">
        <w:rPr>
          <w:rFonts w:ascii="Arial" w:eastAsia="Times New Roman" w:hAnsi="Arial" w:cs="Arial"/>
          <w:sz w:val="20"/>
          <w:szCs w:val="20"/>
        </w:rPr>
        <w:t>Kabalists</w:t>
      </w:r>
      <w:proofErr w:type="spellEnd"/>
      <w:r w:rsidRPr="003268B1">
        <w:rPr>
          <w:rFonts w:ascii="Arial" w:eastAsia="Times New Roman" w:hAnsi="Arial" w:cs="Arial"/>
          <w:sz w:val="20"/>
          <w:szCs w:val="20"/>
        </w:rPr>
        <w:t xml:space="preserve"> wrote </w:t>
      </w:r>
      <w:proofErr w:type="spellStart"/>
      <w:r w:rsidRPr="003268B1">
        <w:rPr>
          <w:rFonts w:ascii="Arial" w:eastAsia="Times New Roman" w:hAnsi="Arial" w:cs="Arial"/>
          <w:i/>
          <w:iCs/>
          <w:sz w:val="20"/>
          <w:szCs w:val="20"/>
        </w:rPr>
        <w:t>Javeh</w:t>
      </w:r>
      <w:proofErr w:type="spellEnd"/>
      <w:r w:rsidRPr="003268B1">
        <w:rPr>
          <w:rFonts w:ascii="Arial" w:eastAsia="Times New Roman" w:hAnsi="Arial" w:cs="Arial"/>
          <w:sz w:val="20"/>
          <w:szCs w:val="20"/>
        </w:rPr>
        <w:t xml:space="preserve"> and interpreted by the sound </w:t>
      </w:r>
      <w:proofErr w:type="spellStart"/>
      <w:r w:rsidRPr="003268B1">
        <w:rPr>
          <w:rFonts w:ascii="Arial" w:eastAsia="Times New Roman" w:hAnsi="Arial" w:cs="Arial"/>
          <w:i/>
          <w:iCs/>
          <w:sz w:val="20"/>
          <w:szCs w:val="20"/>
        </w:rPr>
        <w:t>Ararita</w:t>
      </w:r>
      <w:proofErr w:type="spellEnd"/>
      <w:r w:rsidRPr="003268B1">
        <w:rPr>
          <w:rFonts w:ascii="Arial" w:eastAsia="Times New Roman" w:hAnsi="Arial" w:cs="Arial"/>
          <w:i/>
          <w:iCs/>
          <w:sz w:val="20"/>
          <w:szCs w:val="20"/>
        </w:rPr>
        <w:t>,</w:t>
      </w:r>
      <w:r w:rsidRPr="003268B1">
        <w:rPr>
          <w:rFonts w:ascii="Arial" w:eastAsia="Times New Roman" w:hAnsi="Arial" w:cs="Arial"/>
          <w:sz w:val="20"/>
          <w:szCs w:val="20"/>
        </w:rPr>
        <w:t xml:space="preserve"> thus expressing the </w:t>
      </w:r>
      <w:proofErr w:type="spellStart"/>
      <w:r w:rsidRPr="003268B1">
        <w:rPr>
          <w:rFonts w:ascii="Arial" w:eastAsia="Times New Roman" w:hAnsi="Arial" w:cs="Arial"/>
          <w:sz w:val="20"/>
          <w:szCs w:val="20"/>
        </w:rPr>
        <w:t>triplicity</w:t>
      </w:r>
      <w:proofErr w:type="spellEnd"/>
      <w:r w:rsidRPr="003268B1">
        <w:rPr>
          <w:rFonts w:ascii="Arial" w:eastAsia="Times New Roman" w:hAnsi="Arial" w:cs="Arial"/>
          <w:sz w:val="20"/>
          <w:szCs w:val="20"/>
        </w:rPr>
        <w:t xml:space="preserve"> of the secondary kabalistic principle, the </w:t>
      </w:r>
      <w:hyperlink w:tgtFrame="_top" w:history="1">
        <w:r w:rsidRPr="003268B1">
          <w:rPr>
            <w:rFonts w:ascii="Arial" w:eastAsia="Times New Roman" w:hAnsi="Arial" w:cs="Arial"/>
            <w:color w:val="0000FF"/>
            <w:sz w:val="20"/>
            <w:u w:val="single"/>
          </w:rPr>
          <w:t>dualism</w:t>
        </w:r>
      </w:hyperlink>
      <w:r w:rsidRPr="003268B1">
        <w:rPr>
          <w:rFonts w:ascii="Arial" w:eastAsia="Times New Roman" w:hAnsi="Arial" w:cs="Arial"/>
          <w:sz w:val="20"/>
          <w:szCs w:val="20"/>
        </w:rPr>
        <w:t xml:space="preserve"> of the means and the equal unity of the first and final principle, as well as the alliance between the </w:t>
      </w:r>
      <w:hyperlink w:tgtFrame="_top" w:history="1">
        <w:r w:rsidRPr="003268B1">
          <w:rPr>
            <w:rFonts w:ascii="Arial" w:eastAsia="Times New Roman" w:hAnsi="Arial" w:cs="Arial"/>
            <w:color w:val="0000FF"/>
            <w:sz w:val="20"/>
            <w:u w:val="single"/>
          </w:rPr>
          <w:t>triad</w:t>
        </w:r>
      </w:hyperlink>
      <w:r w:rsidRPr="003268B1">
        <w:rPr>
          <w:rFonts w:ascii="Arial" w:eastAsia="Times New Roman" w:hAnsi="Arial" w:cs="Arial"/>
          <w:sz w:val="20"/>
          <w:szCs w:val="20"/>
        </w:rPr>
        <w:t xml:space="preserve"> and the triad and the </w:t>
      </w:r>
      <w:hyperlink w:tgtFrame="_top" w:history="1">
        <w:r w:rsidRPr="003268B1">
          <w:rPr>
            <w:rFonts w:ascii="Arial" w:eastAsia="Times New Roman" w:hAnsi="Arial" w:cs="Arial"/>
            <w:color w:val="0000FF"/>
            <w:sz w:val="20"/>
            <w:u w:val="single"/>
          </w:rPr>
          <w:t>tetrad</w:t>
        </w:r>
      </w:hyperlink>
      <w:r w:rsidRPr="003268B1">
        <w:rPr>
          <w:rFonts w:ascii="Arial" w:eastAsia="Times New Roman" w:hAnsi="Arial" w:cs="Arial"/>
          <w:sz w:val="20"/>
          <w:szCs w:val="20"/>
        </w:rPr>
        <w:t xml:space="preserve"> in a word composed of four letters, which form seven by means of a triple and double </w:t>
      </w:r>
      <w:bookmarkStart w:id="0" w:name="&amp;lid=ALINK"/>
      <w:r w:rsidRPr="003268B1">
        <w:rPr>
          <w:rFonts w:ascii="Arial" w:eastAsia="Times New Roman" w:hAnsi="Arial" w:cs="Arial"/>
          <w:sz w:val="20"/>
          <w:szCs w:val="20"/>
        </w:rPr>
        <w:fldChar w:fldCharType="begin"/>
      </w:r>
      <w:r w:rsidRPr="003268B1">
        <w:rPr>
          <w:rFonts w:ascii="Arial" w:eastAsia="Times New Roman" w:hAnsi="Arial" w:cs="Arial"/>
          <w:sz w:val="20"/>
          <w:szCs w:val="20"/>
        </w:rPr>
        <w:instrText xml:space="preserve"> HYPERLINK "" \t "_top" </w:instrText>
      </w:r>
      <w:r w:rsidRPr="003268B1">
        <w:rPr>
          <w:rFonts w:ascii="Arial" w:eastAsia="Times New Roman" w:hAnsi="Arial" w:cs="Arial"/>
          <w:sz w:val="20"/>
          <w:szCs w:val="20"/>
        </w:rPr>
        <w:fldChar w:fldCharType="separate"/>
      </w:r>
      <w:r w:rsidRPr="003268B1">
        <w:rPr>
          <w:rFonts w:ascii="Arial" w:eastAsia="Times New Roman" w:hAnsi="Arial" w:cs="Arial"/>
          <w:color w:val="0000FF"/>
          <w:sz w:val="20"/>
          <w:u w:val="single"/>
        </w:rPr>
        <w:t>repetition</w:t>
      </w:r>
      <w:r w:rsidRPr="003268B1">
        <w:rPr>
          <w:rFonts w:ascii="Arial" w:eastAsia="Times New Roman" w:hAnsi="Arial" w:cs="Arial"/>
          <w:sz w:val="20"/>
          <w:szCs w:val="20"/>
        </w:rPr>
        <w:fldChar w:fldCharType="end"/>
      </w:r>
      <w:bookmarkEnd w:id="0"/>
      <w:r w:rsidRPr="003268B1">
        <w:rPr>
          <w:rFonts w:ascii="Arial" w:eastAsia="Times New Roman" w:hAnsi="Arial" w:cs="Arial"/>
          <w:sz w:val="20"/>
          <w:szCs w:val="20"/>
        </w:rPr>
        <w:t>."</w:t>
      </w:r>
    </w:p>
    <w:p w:rsidR="003268B1" w:rsidRPr="003268B1" w:rsidRDefault="003268B1" w:rsidP="003268B1">
      <w:pPr>
        <w:spacing w:after="0" w:line="240" w:lineRule="auto"/>
        <w:rPr>
          <w:rFonts w:ascii="Arial" w:eastAsia="Times New Roman" w:hAnsi="Arial" w:cs="Arial"/>
          <w:sz w:val="20"/>
          <w:szCs w:val="20"/>
        </w:rPr>
      </w:pPr>
      <w:r w:rsidRPr="003268B1">
        <w:rPr>
          <w:rFonts w:ascii="Arial" w:eastAsia="Times New Roman" w:hAnsi="Arial" w:cs="Arial"/>
          <w:sz w:val="20"/>
          <w:szCs w:val="20"/>
        </w:rPr>
        <w:t> </w:t>
      </w:r>
    </w:p>
    <w:p w:rsidR="003268B1" w:rsidRPr="003268B1" w:rsidRDefault="003268B1" w:rsidP="003268B1">
      <w:pPr>
        <w:spacing w:after="0" w:line="240" w:lineRule="auto"/>
        <w:rPr>
          <w:rFonts w:ascii="Arial" w:eastAsia="Times New Roman" w:hAnsi="Arial" w:cs="Arial"/>
          <w:sz w:val="20"/>
          <w:szCs w:val="20"/>
        </w:rPr>
      </w:pPr>
      <w:r w:rsidRPr="003268B1">
        <w:rPr>
          <w:rFonts w:ascii="Arial" w:eastAsia="Times New Roman" w:hAnsi="Arial" w:cs="Arial"/>
          <w:sz w:val="15"/>
          <w:szCs w:val="15"/>
        </w:rPr>
        <w:t xml:space="preserve">"The first of these higher or celestial spheres and nearest to the earth, is altogether void of light and is the abode of angels who are like tempestuous winds, never seen, but felt, and are always invisible as they are void of light and darkness and undistinguished by any color. They are wholly without self-consciousness and without form or shape. Its chief and ruler is an angel named </w:t>
      </w:r>
      <w:proofErr w:type="spellStart"/>
      <w:r w:rsidRPr="003268B1">
        <w:rPr>
          <w:rFonts w:ascii="Arial" w:eastAsia="Times New Roman" w:hAnsi="Arial" w:cs="Arial"/>
          <w:i/>
          <w:iCs/>
          <w:sz w:val="15"/>
          <w:szCs w:val="15"/>
        </w:rPr>
        <w:t>Tahariel</w:t>
      </w:r>
      <w:proofErr w:type="spellEnd"/>
      <w:r w:rsidRPr="003268B1">
        <w:rPr>
          <w:rFonts w:ascii="Arial" w:eastAsia="Times New Roman" w:hAnsi="Arial" w:cs="Arial"/>
          <w:sz w:val="15"/>
          <w:szCs w:val="15"/>
        </w:rPr>
        <w:t>, who has under him seventy subordinates. Their motion is manifested by the glittering of fiery sparks, the appearance and disappearance of which constitute day and night.</w:t>
      </w:r>
    </w:p>
    <w:p w:rsidR="003268B1" w:rsidRPr="003268B1" w:rsidRDefault="003268B1" w:rsidP="003268B1">
      <w:pPr>
        <w:spacing w:after="0" w:line="240" w:lineRule="auto"/>
        <w:rPr>
          <w:rFonts w:ascii="Arial" w:eastAsia="Times New Roman" w:hAnsi="Arial" w:cs="Arial"/>
          <w:sz w:val="20"/>
          <w:szCs w:val="20"/>
        </w:rPr>
      </w:pPr>
      <w:r w:rsidRPr="003268B1">
        <w:rPr>
          <w:rFonts w:ascii="Arial" w:eastAsia="Times New Roman" w:hAnsi="Arial" w:cs="Arial"/>
          <w:sz w:val="20"/>
          <w:szCs w:val="20"/>
        </w:rPr>
        <w:t> </w:t>
      </w:r>
    </w:p>
    <w:p w:rsidR="003268B1" w:rsidRPr="003268B1" w:rsidRDefault="003268B1" w:rsidP="003268B1">
      <w:pPr>
        <w:spacing w:after="0" w:line="240" w:lineRule="auto"/>
        <w:rPr>
          <w:rFonts w:ascii="Arial" w:eastAsia="Times New Roman" w:hAnsi="Arial" w:cs="Arial"/>
          <w:sz w:val="20"/>
          <w:szCs w:val="20"/>
        </w:rPr>
      </w:pPr>
      <w:r w:rsidRPr="003268B1">
        <w:rPr>
          <w:rFonts w:ascii="Arial" w:eastAsia="Times New Roman" w:hAnsi="Arial" w:cs="Arial"/>
          <w:sz w:val="20"/>
          <w:szCs w:val="20"/>
        </w:rPr>
        <w:t xml:space="preserve">This is the elemental world of blind forces; they can be manipulated to any end, but for most of us in our unconsciousness, simply obsess and possess.  The fiery sparks represent raw, </w:t>
      </w:r>
      <w:proofErr w:type="spellStart"/>
      <w:r w:rsidRPr="003268B1">
        <w:rPr>
          <w:rFonts w:ascii="Arial" w:eastAsia="Times New Roman" w:hAnsi="Arial" w:cs="Arial"/>
          <w:sz w:val="20"/>
          <w:szCs w:val="20"/>
        </w:rPr>
        <w:t>aethyric</w:t>
      </w:r>
      <w:proofErr w:type="spellEnd"/>
      <w:r w:rsidRPr="003268B1">
        <w:rPr>
          <w:rFonts w:ascii="Arial" w:eastAsia="Times New Roman" w:hAnsi="Arial" w:cs="Arial"/>
          <w:sz w:val="20"/>
          <w:szCs w:val="20"/>
        </w:rPr>
        <w:t xml:space="preserve"> matter or in physical terms, sub-atomic particles.  For more on this, please read my articles: </w:t>
      </w:r>
      <w:hyperlink r:id="rId4" w:history="1">
        <w:r w:rsidRPr="003268B1">
          <w:rPr>
            <w:rFonts w:ascii="Arial" w:eastAsia="Times New Roman" w:hAnsi="Arial" w:cs="Arial"/>
            <w:color w:val="0000FF"/>
            <w:sz w:val="20"/>
            <w:u w:val="single"/>
          </w:rPr>
          <w:t xml:space="preserve">Testing the Night of Pan </w:t>
        </w:r>
      </w:hyperlink>
      <w:r w:rsidRPr="003268B1">
        <w:rPr>
          <w:rFonts w:ascii="Arial" w:eastAsia="Times New Roman" w:hAnsi="Arial" w:cs="Arial"/>
          <w:sz w:val="20"/>
          <w:szCs w:val="20"/>
        </w:rPr>
        <w:t xml:space="preserve">&amp; </w:t>
      </w:r>
      <w:hyperlink r:id="rId5" w:history="1">
        <w:r w:rsidRPr="003268B1">
          <w:rPr>
            <w:rFonts w:ascii="Arial" w:eastAsia="Times New Roman" w:hAnsi="Arial" w:cs="Arial"/>
            <w:color w:val="0000FF"/>
            <w:sz w:val="20"/>
            <w:u w:val="single"/>
          </w:rPr>
          <w:t xml:space="preserve">Scientific Proof of Levi's </w:t>
        </w:r>
        <w:proofErr w:type="spellStart"/>
        <w:r w:rsidRPr="003268B1">
          <w:rPr>
            <w:rFonts w:ascii="Arial" w:eastAsia="Times New Roman" w:hAnsi="Arial" w:cs="Arial"/>
            <w:color w:val="0000FF"/>
            <w:sz w:val="20"/>
            <w:u w:val="single"/>
          </w:rPr>
          <w:t>Aethyr</w:t>
        </w:r>
        <w:proofErr w:type="spellEnd"/>
      </w:hyperlink>
      <w:r w:rsidRPr="003268B1">
        <w:rPr>
          <w:rFonts w:ascii="Arial" w:eastAsia="Times New Roman" w:hAnsi="Arial" w:cs="Arial"/>
          <w:sz w:val="20"/>
          <w:szCs w:val="20"/>
        </w:rPr>
        <w:t>.</w:t>
      </w:r>
    </w:p>
    <w:p w:rsidR="003268B1" w:rsidRPr="003268B1" w:rsidRDefault="003268B1" w:rsidP="003268B1">
      <w:pPr>
        <w:spacing w:after="0" w:line="240" w:lineRule="auto"/>
        <w:rPr>
          <w:rFonts w:ascii="Arial" w:eastAsia="Times New Roman" w:hAnsi="Arial" w:cs="Arial"/>
          <w:sz w:val="20"/>
          <w:szCs w:val="20"/>
        </w:rPr>
      </w:pPr>
      <w:r w:rsidRPr="003268B1">
        <w:rPr>
          <w:rFonts w:ascii="Arial" w:eastAsia="Times New Roman" w:hAnsi="Arial" w:cs="Arial"/>
          <w:sz w:val="20"/>
          <w:szCs w:val="20"/>
        </w:rPr>
        <w:t> </w:t>
      </w:r>
    </w:p>
    <w:p w:rsidR="003268B1" w:rsidRPr="003268B1" w:rsidRDefault="003268B1" w:rsidP="003268B1">
      <w:pPr>
        <w:spacing w:after="0" w:line="240" w:lineRule="auto"/>
        <w:rPr>
          <w:rFonts w:ascii="Arial" w:eastAsia="Times New Roman" w:hAnsi="Arial" w:cs="Arial"/>
          <w:sz w:val="20"/>
          <w:szCs w:val="20"/>
        </w:rPr>
      </w:pPr>
      <w:r w:rsidRPr="003268B1">
        <w:rPr>
          <w:rFonts w:ascii="Arial" w:eastAsia="Times New Roman" w:hAnsi="Arial" w:cs="Arial"/>
          <w:sz w:val="20"/>
          <w:szCs w:val="20"/>
        </w:rPr>
        <w:t xml:space="preserve">The virtue described in this sphere: </w:t>
      </w:r>
    </w:p>
    <w:p w:rsidR="003268B1" w:rsidRPr="003268B1" w:rsidRDefault="003268B1" w:rsidP="003268B1">
      <w:pPr>
        <w:spacing w:after="0" w:line="240" w:lineRule="auto"/>
        <w:rPr>
          <w:rFonts w:ascii="Arial" w:eastAsia="Times New Roman" w:hAnsi="Arial" w:cs="Arial"/>
          <w:sz w:val="20"/>
          <w:szCs w:val="20"/>
        </w:rPr>
      </w:pPr>
      <w:r w:rsidRPr="003268B1">
        <w:rPr>
          <w:rFonts w:ascii="Arial" w:eastAsia="Times New Roman" w:hAnsi="Arial" w:cs="Arial"/>
          <w:sz w:val="15"/>
          <w:szCs w:val="15"/>
        </w:rPr>
        <w:t xml:space="preserve">"The first of these mysterious spheres is inhabited by a lofty angel named </w:t>
      </w:r>
      <w:proofErr w:type="spellStart"/>
      <w:r w:rsidRPr="003268B1">
        <w:rPr>
          <w:rFonts w:ascii="Arial" w:eastAsia="Times New Roman" w:hAnsi="Arial" w:cs="Arial"/>
          <w:i/>
          <w:iCs/>
          <w:sz w:val="15"/>
          <w:szCs w:val="15"/>
        </w:rPr>
        <w:t>Rachmiel</w:t>
      </w:r>
      <w:proofErr w:type="spellEnd"/>
      <w:r w:rsidRPr="003268B1">
        <w:rPr>
          <w:rFonts w:ascii="Arial" w:eastAsia="Times New Roman" w:hAnsi="Arial" w:cs="Arial"/>
          <w:sz w:val="15"/>
          <w:szCs w:val="15"/>
        </w:rPr>
        <w:t>, who has the charge over those who have forsaken idolatry to become worshippers of the Holy One. By him they are prepared to look in the Luminous Mirror, or Beatific Vision.</w:t>
      </w:r>
    </w:p>
    <w:p w:rsidR="003268B1" w:rsidRPr="003268B1" w:rsidRDefault="003268B1" w:rsidP="003268B1">
      <w:pPr>
        <w:spacing w:after="0" w:line="240" w:lineRule="auto"/>
        <w:rPr>
          <w:rFonts w:ascii="Arial" w:eastAsia="Times New Roman" w:hAnsi="Arial" w:cs="Arial"/>
          <w:sz w:val="20"/>
          <w:szCs w:val="20"/>
        </w:rPr>
      </w:pPr>
      <w:r w:rsidRPr="003268B1">
        <w:rPr>
          <w:rFonts w:ascii="Arial" w:eastAsia="Times New Roman" w:hAnsi="Arial" w:cs="Arial"/>
          <w:sz w:val="20"/>
          <w:szCs w:val="20"/>
        </w:rPr>
        <w:t> </w:t>
      </w:r>
    </w:p>
    <w:p w:rsidR="003268B1" w:rsidRPr="003268B1" w:rsidRDefault="003268B1" w:rsidP="003268B1">
      <w:pPr>
        <w:spacing w:after="0" w:line="240" w:lineRule="auto"/>
        <w:rPr>
          <w:rFonts w:ascii="Arial" w:eastAsia="Times New Roman" w:hAnsi="Arial" w:cs="Arial"/>
          <w:sz w:val="20"/>
          <w:szCs w:val="20"/>
        </w:rPr>
      </w:pPr>
      <w:r w:rsidRPr="003268B1">
        <w:rPr>
          <w:rFonts w:ascii="Arial" w:eastAsia="Times New Roman" w:hAnsi="Arial" w:cs="Arial"/>
          <w:sz w:val="15"/>
          <w:szCs w:val="15"/>
        </w:rPr>
        <w:t xml:space="preserve">"The second celestial sphere is distinguished from the first by the possession of a modicum of light, and is inhabited by angels appointed to watch over humanity and guide it into the path of uprightness whenever there is danger of its falling into error and wrong doing. When righteousness prevails in the world, they are filled with joy and delight. Their chief and ruler </w:t>
      </w:r>
      <w:proofErr w:type="gramStart"/>
      <w:r w:rsidRPr="003268B1">
        <w:rPr>
          <w:rFonts w:ascii="Arial" w:eastAsia="Times New Roman" w:hAnsi="Arial" w:cs="Arial"/>
          <w:sz w:val="15"/>
          <w:szCs w:val="15"/>
        </w:rPr>
        <w:t>is</w:t>
      </w:r>
      <w:proofErr w:type="gramEnd"/>
      <w:r w:rsidRPr="003268B1">
        <w:rPr>
          <w:rFonts w:ascii="Arial" w:eastAsia="Times New Roman" w:hAnsi="Arial" w:cs="Arial"/>
          <w:sz w:val="15"/>
          <w:szCs w:val="15"/>
        </w:rPr>
        <w:t xml:space="preserve"> called </w:t>
      </w:r>
      <w:proofErr w:type="spellStart"/>
      <w:r w:rsidRPr="003268B1">
        <w:rPr>
          <w:rFonts w:ascii="Arial" w:eastAsia="Times New Roman" w:hAnsi="Arial" w:cs="Arial"/>
          <w:i/>
          <w:iCs/>
          <w:sz w:val="15"/>
          <w:szCs w:val="15"/>
        </w:rPr>
        <w:t>Qadmiel</w:t>
      </w:r>
      <w:proofErr w:type="spellEnd"/>
      <w:r w:rsidRPr="003268B1">
        <w:rPr>
          <w:rFonts w:ascii="Arial" w:eastAsia="Times New Roman" w:hAnsi="Arial" w:cs="Arial"/>
          <w:sz w:val="15"/>
          <w:szCs w:val="15"/>
        </w:rPr>
        <w:t>. When Israel commences its worship of the Holy One, they then manifest and make themselves visible in forms of intense brightness, and three times daily they bless and hallow the divine name. When they observe Israel studying and meditating on the law or secret doctrine, they ascend on high before the Holy One, who takes account of what they have seen and heard.</w:t>
      </w:r>
    </w:p>
    <w:p w:rsidR="003268B1" w:rsidRPr="003268B1" w:rsidRDefault="003268B1" w:rsidP="003268B1">
      <w:pPr>
        <w:spacing w:after="0" w:line="240" w:lineRule="auto"/>
        <w:rPr>
          <w:rFonts w:ascii="Arial" w:eastAsia="Times New Roman" w:hAnsi="Arial" w:cs="Arial"/>
          <w:sz w:val="20"/>
          <w:szCs w:val="20"/>
        </w:rPr>
      </w:pPr>
      <w:r w:rsidRPr="003268B1">
        <w:rPr>
          <w:rFonts w:ascii="Arial" w:eastAsia="Times New Roman" w:hAnsi="Arial" w:cs="Arial"/>
          <w:sz w:val="20"/>
          <w:szCs w:val="20"/>
        </w:rPr>
        <w:t> </w:t>
      </w:r>
    </w:p>
    <w:p w:rsidR="003268B1" w:rsidRPr="003268B1" w:rsidRDefault="003268B1" w:rsidP="003268B1">
      <w:pPr>
        <w:spacing w:after="0" w:line="240" w:lineRule="auto"/>
        <w:rPr>
          <w:rFonts w:ascii="Arial" w:eastAsia="Times New Roman" w:hAnsi="Arial" w:cs="Arial"/>
          <w:sz w:val="20"/>
          <w:szCs w:val="20"/>
        </w:rPr>
      </w:pPr>
      <w:r w:rsidRPr="003268B1">
        <w:rPr>
          <w:rFonts w:ascii="Arial" w:eastAsia="Times New Roman" w:hAnsi="Arial" w:cs="Arial"/>
          <w:sz w:val="20"/>
          <w:szCs w:val="20"/>
        </w:rPr>
        <w:t xml:space="preserve">This is the astral world called the Veil of </w:t>
      </w:r>
      <w:proofErr w:type="spellStart"/>
      <w:r w:rsidRPr="003268B1">
        <w:rPr>
          <w:rFonts w:ascii="Arial" w:eastAsia="Times New Roman" w:hAnsi="Arial" w:cs="Arial"/>
          <w:sz w:val="20"/>
          <w:szCs w:val="20"/>
        </w:rPr>
        <w:t>Qesheth</w:t>
      </w:r>
      <w:proofErr w:type="spellEnd"/>
      <w:r w:rsidRPr="003268B1">
        <w:rPr>
          <w:rFonts w:ascii="Arial" w:eastAsia="Times New Roman" w:hAnsi="Arial" w:cs="Arial"/>
          <w:sz w:val="20"/>
          <w:szCs w:val="20"/>
        </w:rPr>
        <w:t xml:space="preserve">, but specifically relating to the intellectual sphere of </w:t>
      </w:r>
      <w:proofErr w:type="spellStart"/>
      <w:r w:rsidRPr="003268B1">
        <w:rPr>
          <w:rFonts w:ascii="Arial" w:eastAsia="Times New Roman" w:hAnsi="Arial" w:cs="Arial"/>
          <w:sz w:val="20"/>
          <w:szCs w:val="20"/>
        </w:rPr>
        <w:t>Hod</w:t>
      </w:r>
      <w:proofErr w:type="spellEnd"/>
      <w:r w:rsidRPr="003268B1">
        <w:rPr>
          <w:rFonts w:ascii="Arial" w:eastAsia="Times New Roman" w:hAnsi="Arial" w:cs="Arial"/>
          <w:sz w:val="20"/>
          <w:szCs w:val="20"/>
        </w:rPr>
        <w:t xml:space="preserve">; though comprehending the whole of the Astral Triad.  Noting that the </w:t>
      </w:r>
      <w:proofErr w:type="spellStart"/>
      <w:r w:rsidRPr="003268B1">
        <w:rPr>
          <w:rFonts w:ascii="Arial" w:eastAsia="Times New Roman" w:hAnsi="Arial" w:cs="Arial"/>
          <w:sz w:val="20"/>
          <w:szCs w:val="20"/>
        </w:rPr>
        <w:t>acent</w:t>
      </w:r>
      <w:proofErr w:type="spellEnd"/>
      <w:r w:rsidRPr="003268B1">
        <w:rPr>
          <w:rFonts w:ascii="Arial" w:eastAsia="Times New Roman" w:hAnsi="Arial" w:cs="Arial"/>
          <w:sz w:val="20"/>
          <w:szCs w:val="20"/>
        </w:rPr>
        <w:t xml:space="preserve"> to the </w:t>
      </w:r>
      <w:proofErr w:type="spellStart"/>
      <w:r w:rsidRPr="003268B1">
        <w:rPr>
          <w:rFonts w:ascii="Arial" w:eastAsia="Times New Roman" w:hAnsi="Arial" w:cs="Arial"/>
          <w:sz w:val="20"/>
          <w:szCs w:val="20"/>
        </w:rPr>
        <w:t>Hekaloth</w:t>
      </w:r>
      <w:proofErr w:type="spellEnd"/>
      <w:r w:rsidRPr="003268B1">
        <w:rPr>
          <w:rFonts w:ascii="Arial" w:eastAsia="Times New Roman" w:hAnsi="Arial" w:cs="Arial"/>
          <w:sz w:val="20"/>
          <w:szCs w:val="20"/>
        </w:rPr>
        <w:t xml:space="preserve"> produces prophecy (recorded into documents called Apocalypses), there is a layer of intellectual development that is necessary for enlightenment to be whole and complete.  </w:t>
      </w:r>
      <w:r w:rsidRPr="003268B1">
        <w:rPr>
          <w:rFonts w:ascii="Arial" w:eastAsia="Times New Roman" w:hAnsi="Arial" w:cs="Arial"/>
          <w:color w:val="FF0000"/>
          <w:sz w:val="20"/>
          <w:szCs w:val="20"/>
        </w:rPr>
        <w:t>An inferior intellect can only comprehend a small portion of the light</w:t>
      </w:r>
      <w:r w:rsidRPr="003268B1">
        <w:rPr>
          <w:rFonts w:ascii="Arial" w:eastAsia="Times New Roman" w:hAnsi="Arial" w:cs="Arial"/>
          <w:sz w:val="20"/>
          <w:szCs w:val="20"/>
        </w:rPr>
        <w:t xml:space="preserve">; especially in comparison with the superior intellect.  As Crowley, </w:t>
      </w:r>
      <w:proofErr w:type="spellStart"/>
      <w:r w:rsidRPr="003268B1">
        <w:rPr>
          <w:rFonts w:ascii="Arial" w:eastAsia="Times New Roman" w:hAnsi="Arial" w:cs="Arial"/>
          <w:sz w:val="20"/>
          <w:szCs w:val="20"/>
        </w:rPr>
        <w:t>Gurdjieff</w:t>
      </w:r>
      <w:proofErr w:type="spellEnd"/>
      <w:r w:rsidRPr="003268B1">
        <w:rPr>
          <w:rFonts w:ascii="Arial" w:eastAsia="Times New Roman" w:hAnsi="Arial" w:cs="Arial"/>
          <w:sz w:val="20"/>
          <w:szCs w:val="20"/>
        </w:rPr>
        <w:t xml:space="preserve"> and by implication, others often portend, it's all about the mind, which indeed is soul.</w:t>
      </w:r>
    </w:p>
    <w:p w:rsidR="003268B1" w:rsidRPr="003268B1" w:rsidRDefault="003268B1" w:rsidP="003268B1">
      <w:pPr>
        <w:spacing w:after="0" w:line="240" w:lineRule="auto"/>
        <w:rPr>
          <w:rFonts w:ascii="Arial" w:eastAsia="Times New Roman" w:hAnsi="Arial" w:cs="Arial"/>
          <w:sz w:val="20"/>
          <w:szCs w:val="20"/>
        </w:rPr>
      </w:pPr>
      <w:r w:rsidRPr="003268B1">
        <w:rPr>
          <w:rFonts w:ascii="Arial" w:eastAsia="Times New Roman" w:hAnsi="Arial" w:cs="Arial"/>
          <w:sz w:val="20"/>
          <w:szCs w:val="20"/>
        </w:rPr>
        <w:lastRenderedPageBreak/>
        <w:t> </w:t>
      </w:r>
    </w:p>
    <w:p w:rsidR="003268B1" w:rsidRPr="003268B1" w:rsidRDefault="003268B1" w:rsidP="003268B1">
      <w:pPr>
        <w:spacing w:after="0" w:line="240" w:lineRule="auto"/>
        <w:rPr>
          <w:rFonts w:ascii="Arial" w:eastAsia="Times New Roman" w:hAnsi="Arial" w:cs="Arial"/>
          <w:sz w:val="20"/>
          <w:szCs w:val="20"/>
        </w:rPr>
      </w:pPr>
      <w:r w:rsidRPr="003268B1">
        <w:rPr>
          <w:rFonts w:ascii="Arial" w:eastAsia="Times New Roman" w:hAnsi="Arial" w:cs="Arial"/>
          <w:sz w:val="20"/>
          <w:szCs w:val="20"/>
        </w:rPr>
        <w:t>The virtue described in this sphere:</w:t>
      </w:r>
    </w:p>
    <w:p w:rsidR="003268B1" w:rsidRPr="003268B1" w:rsidRDefault="003268B1" w:rsidP="003268B1">
      <w:pPr>
        <w:spacing w:after="0" w:line="240" w:lineRule="auto"/>
        <w:rPr>
          <w:rFonts w:ascii="Arial" w:eastAsia="Times New Roman" w:hAnsi="Arial" w:cs="Arial"/>
          <w:sz w:val="20"/>
          <w:szCs w:val="20"/>
        </w:rPr>
      </w:pPr>
      <w:r w:rsidRPr="003268B1">
        <w:rPr>
          <w:rFonts w:ascii="Arial" w:eastAsia="Times New Roman" w:hAnsi="Arial" w:cs="Arial"/>
          <w:sz w:val="15"/>
          <w:szCs w:val="15"/>
        </w:rPr>
        <w:t xml:space="preserve">"In the second higher sphere dwells </w:t>
      </w:r>
      <w:proofErr w:type="spellStart"/>
      <w:r w:rsidRPr="003268B1">
        <w:rPr>
          <w:rFonts w:ascii="Arial" w:eastAsia="Times New Roman" w:hAnsi="Arial" w:cs="Arial"/>
          <w:i/>
          <w:iCs/>
          <w:sz w:val="15"/>
          <w:szCs w:val="15"/>
        </w:rPr>
        <w:t>Ahinael</w:t>
      </w:r>
      <w:proofErr w:type="spellEnd"/>
      <w:r w:rsidRPr="003268B1">
        <w:rPr>
          <w:rFonts w:ascii="Arial" w:eastAsia="Times New Roman" w:hAnsi="Arial" w:cs="Arial"/>
          <w:sz w:val="15"/>
          <w:szCs w:val="15"/>
        </w:rPr>
        <w:t xml:space="preserve">, who receives under his care all who died </w:t>
      </w:r>
      <w:proofErr w:type="spellStart"/>
      <w:r w:rsidRPr="003268B1">
        <w:rPr>
          <w:rFonts w:ascii="Arial" w:eastAsia="Times New Roman" w:hAnsi="Arial" w:cs="Arial"/>
          <w:sz w:val="15"/>
          <w:szCs w:val="15"/>
        </w:rPr>
        <w:t>ere</w:t>
      </w:r>
      <w:proofErr w:type="spellEnd"/>
      <w:r w:rsidRPr="003268B1">
        <w:rPr>
          <w:rFonts w:ascii="Arial" w:eastAsia="Times New Roman" w:hAnsi="Arial" w:cs="Arial"/>
          <w:sz w:val="15"/>
          <w:szCs w:val="15"/>
        </w:rPr>
        <w:t xml:space="preserve"> being initiated in the secret doctrine, and instructs them in its teachings."</w:t>
      </w:r>
    </w:p>
    <w:p w:rsidR="003268B1" w:rsidRPr="003268B1" w:rsidRDefault="003268B1" w:rsidP="003268B1">
      <w:pPr>
        <w:spacing w:after="0" w:line="240" w:lineRule="auto"/>
        <w:rPr>
          <w:rFonts w:ascii="Arial" w:eastAsia="Times New Roman" w:hAnsi="Arial" w:cs="Arial"/>
          <w:sz w:val="20"/>
          <w:szCs w:val="20"/>
        </w:rPr>
      </w:pPr>
      <w:r w:rsidRPr="003268B1">
        <w:rPr>
          <w:rFonts w:ascii="Arial" w:eastAsia="Times New Roman" w:hAnsi="Arial" w:cs="Arial"/>
          <w:sz w:val="20"/>
          <w:szCs w:val="20"/>
        </w:rPr>
        <w:t> </w:t>
      </w:r>
    </w:p>
    <w:p w:rsidR="003268B1" w:rsidRPr="003268B1" w:rsidRDefault="003268B1" w:rsidP="003268B1">
      <w:pPr>
        <w:spacing w:after="0" w:line="240" w:lineRule="auto"/>
        <w:rPr>
          <w:rFonts w:ascii="Arial" w:eastAsia="Times New Roman" w:hAnsi="Arial" w:cs="Arial"/>
          <w:sz w:val="20"/>
          <w:szCs w:val="20"/>
        </w:rPr>
      </w:pPr>
      <w:r w:rsidRPr="003268B1">
        <w:rPr>
          <w:rFonts w:ascii="Arial" w:eastAsia="Times New Roman" w:hAnsi="Arial" w:cs="Arial"/>
          <w:sz w:val="15"/>
          <w:szCs w:val="15"/>
        </w:rPr>
        <w:t xml:space="preserve">"The third celestial sphere is pervaded and filled with fire and flames. In it the fiery river </w:t>
      </w:r>
      <w:proofErr w:type="spellStart"/>
      <w:r w:rsidRPr="003268B1">
        <w:rPr>
          <w:rFonts w:ascii="Arial" w:eastAsia="Times New Roman" w:hAnsi="Arial" w:cs="Arial"/>
          <w:i/>
          <w:iCs/>
          <w:sz w:val="15"/>
          <w:szCs w:val="15"/>
        </w:rPr>
        <w:t>Nahar</w:t>
      </w:r>
      <w:proofErr w:type="spellEnd"/>
      <w:r w:rsidRPr="003268B1">
        <w:rPr>
          <w:rFonts w:ascii="Arial" w:eastAsia="Times New Roman" w:hAnsi="Arial" w:cs="Arial"/>
          <w:i/>
          <w:iCs/>
          <w:sz w:val="15"/>
          <w:szCs w:val="15"/>
        </w:rPr>
        <w:t xml:space="preserve"> </w:t>
      </w:r>
      <w:proofErr w:type="spellStart"/>
      <w:r w:rsidRPr="003268B1">
        <w:rPr>
          <w:rFonts w:ascii="Arial" w:eastAsia="Times New Roman" w:hAnsi="Arial" w:cs="Arial"/>
          <w:i/>
          <w:iCs/>
          <w:sz w:val="15"/>
          <w:szCs w:val="15"/>
        </w:rPr>
        <w:t>dinur</w:t>
      </w:r>
      <w:proofErr w:type="spellEnd"/>
      <w:r w:rsidRPr="003268B1">
        <w:rPr>
          <w:rFonts w:ascii="Arial" w:eastAsia="Times New Roman" w:hAnsi="Arial" w:cs="Arial"/>
          <w:sz w:val="15"/>
          <w:szCs w:val="15"/>
        </w:rPr>
        <w:t xml:space="preserve"> takes its rise and flows into </w:t>
      </w:r>
      <w:proofErr w:type="spellStart"/>
      <w:r w:rsidRPr="003268B1">
        <w:rPr>
          <w:rFonts w:ascii="Arial" w:eastAsia="Times New Roman" w:hAnsi="Arial" w:cs="Arial"/>
          <w:sz w:val="15"/>
          <w:szCs w:val="15"/>
        </w:rPr>
        <w:t>Gehenna</w:t>
      </w:r>
      <w:proofErr w:type="spellEnd"/>
      <w:r w:rsidRPr="003268B1">
        <w:rPr>
          <w:rFonts w:ascii="Arial" w:eastAsia="Times New Roman" w:hAnsi="Arial" w:cs="Arial"/>
          <w:sz w:val="15"/>
          <w:szCs w:val="15"/>
        </w:rPr>
        <w:t xml:space="preserve">, overwhelming and </w:t>
      </w:r>
      <w:proofErr w:type="spellStart"/>
      <w:r w:rsidRPr="003268B1">
        <w:rPr>
          <w:rFonts w:ascii="Arial" w:eastAsia="Times New Roman" w:hAnsi="Arial" w:cs="Arial"/>
          <w:sz w:val="15"/>
          <w:szCs w:val="15"/>
        </w:rPr>
        <w:t>engulphing</w:t>
      </w:r>
      <w:proofErr w:type="spellEnd"/>
      <w:r w:rsidRPr="003268B1">
        <w:rPr>
          <w:rFonts w:ascii="Arial" w:eastAsia="Times New Roman" w:hAnsi="Arial" w:cs="Arial"/>
          <w:sz w:val="15"/>
          <w:szCs w:val="15"/>
        </w:rPr>
        <w:t xml:space="preserve"> in its course those mortals whose lives on earth were given up and addicted to evil and wrongdoing. Over these are placed destroying and tormenting angels, also accusing angels who, however, have no power or influence over Israel when it repents and does what is just and right. The abode of their chief is on the left side of this </w:t>
      </w:r>
      <w:proofErr w:type="gramStart"/>
      <w:r w:rsidRPr="003268B1">
        <w:rPr>
          <w:rFonts w:ascii="Arial" w:eastAsia="Times New Roman" w:hAnsi="Arial" w:cs="Arial"/>
          <w:sz w:val="15"/>
          <w:szCs w:val="15"/>
        </w:rPr>
        <w:t>sphere</w:t>
      </w:r>
      <w:proofErr w:type="gramEnd"/>
      <w:r w:rsidRPr="003268B1">
        <w:rPr>
          <w:rFonts w:ascii="Arial" w:eastAsia="Times New Roman" w:hAnsi="Arial" w:cs="Arial"/>
          <w:sz w:val="15"/>
          <w:szCs w:val="15"/>
        </w:rPr>
        <w:t xml:space="preserve"> in which darkness prevails, as it is written, 'and darkness was upon the face of the waters.' It is also the abode of </w:t>
      </w:r>
      <w:proofErr w:type="spellStart"/>
      <w:r w:rsidRPr="003268B1">
        <w:rPr>
          <w:rFonts w:ascii="Arial" w:eastAsia="Times New Roman" w:hAnsi="Arial" w:cs="Arial"/>
          <w:sz w:val="15"/>
          <w:szCs w:val="15"/>
        </w:rPr>
        <w:t>Samael</w:t>
      </w:r>
      <w:proofErr w:type="spellEnd"/>
      <w:r w:rsidRPr="003268B1">
        <w:rPr>
          <w:rFonts w:ascii="Arial" w:eastAsia="Times New Roman" w:hAnsi="Arial" w:cs="Arial"/>
          <w:sz w:val="15"/>
          <w:szCs w:val="15"/>
        </w:rPr>
        <w:t>, the angel of darkness, the great transgressor.</w:t>
      </w:r>
    </w:p>
    <w:p w:rsidR="003268B1" w:rsidRPr="003268B1" w:rsidRDefault="003268B1" w:rsidP="003268B1">
      <w:pPr>
        <w:spacing w:after="0" w:line="240" w:lineRule="auto"/>
        <w:rPr>
          <w:rFonts w:ascii="Arial" w:eastAsia="Times New Roman" w:hAnsi="Arial" w:cs="Arial"/>
          <w:sz w:val="20"/>
          <w:szCs w:val="20"/>
        </w:rPr>
      </w:pPr>
      <w:r w:rsidRPr="003268B1">
        <w:rPr>
          <w:rFonts w:ascii="Arial" w:eastAsia="Times New Roman" w:hAnsi="Arial" w:cs="Arial"/>
          <w:sz w:val="20"/>
          <w:szCs w:val="20"/>
        </w:rPr>
        <w:t> </w:t>
      </w:r>
    </w:p>
    <w:p w:rsidR="003268B1" w:rsidRPr="003268B1" w:rsidRDefault="003268B1" w:rsidP="003268B1">
      <w:pPr>
        <w:spacing w:after="0" w:line="240" w:lineRule="auto"/>
        <w:rPr>
          <w:rFonts w:ascii="Arial" w:eastAsia="Times New Roman" w:hAnsi="Arial" w:cs="Arial"/>
          <w:sz w:val="20"/>
          <w:szCs w:val="20"/>
        </w:rPr>
      </w:pPr>
      <w:r w:rsidRPr="003268B1">
        <w:rPr>
          <w:rFonts w:ascii="Arial" w:eastAsia="Times New Roman" w:hAnsi="Arial" w:cs="Arial"/>
          <w:sz w:val="20"/>
          <w:szCs w:val="20"/>
        </w:rPr>
        <w:t xml:space="preserve">Here we have that world attributed to the Ethical Triad on the Tree-of-Life and specifically, </w:t>
      </w:r>
      <w:proofErr w:type="spellStart"/>
      <w:r w:rsidRPr="003268B1">
        <w:rPr>
          <w:rFonts w:ascii="Arial" w:eastAsia="Times New Roman" w:hAnsi="Arial" w:cs="Arial"/>
          <w:sz w:val="20"/>
          <w:szCs w:val="20"/>
        </w:rPr>
        <w:t>Tiphareth</w:t>
      </w:r>
      <w:proofErr w:type="spellEnd"/>
      <w:r w:rsidRPr="003268B1">
        <w:rPr>
          <w:rFonts w:ascii="Arial" w:eastAsia="Times New Roman" w:hAnsi="Arial" w:cs="Arial"/>
          <w:sz w:val="20"/>
          <w:szCs w:val="20"/>
        </w:rPr>
        <w:t xml:space="preserve">.  It is here that I can see the operations of BABALON having their efficacy.  Note the evil and torment that attend the Crucifixion that is the initiatory symbolism of </w:t>
      </w:r>
      <w:proofErr w:type="spellStart"/>
      <w:r w:rsidRPr="003268B1">
        <w:rPr>
          <w:rFonts w:ascii="Arial" w:eastAsia="Times New Roman" w:hAnsi="Arial" w:cs="Arial"/>
          <w:sz w:val="20"/>
          <w:szCs w:val="20"/>
        </w:rPr>
        <w:t>Tiphareth</w:t>
      </w:r>
      <w:proofErr w:type="spellEnd"/>
      <w:r w:rsidRPr="003268B1">
        <w:rPr>
          <w:rFonts w:ascii="Arial" w:eastAsia="Times New Roman" w:hAnsi="Arial" w:cs="Arial"/>
          <w:sz w:val="20"/>
          <w:szCs w:val="20"/>
        </w:rPr>
        <w:t xml:space="preserve">.  That this comes from the left side, we have the suggestion of the path that connects </w:t>
      </w:r>
      <w:proofErr w:type="spellStart"/>
      <w:r w:rsidRPr="003268B1">
        <w:rPr>
          <w:rFonts w:ascii="Arial" w:eastAsia="Times New Roman" w:hAnsi="Arial" w:cs="Arial"/>
          <w:sz w:val="20"/>
          <w:szCs w:val="20"/>
        </w:rPr>
        <w:t>Hod</w:t>
      </w:r>
      <w:proofErr w:type="spellEnd"/>
      <w:r w:rsidRPr="003268B1">
        <w:rPr>
          <w:rFonts w:ascii="Arial" w:eastAsia="Times New Roman" w:hAnsi="Arial" w:cs="Arial"/>
          <w:sz w:val="20"/>
          <w:szCs w:val="20"/>
        </w:rPr>
        <w:t xml:space="preserve"> with </w:t>
      </w:r>
      <w:proofErr w:type="spellStart"/>
      <w:r w:rsidRPr="003268B1">
        <w:rPr>
          <w:rFonts w:ascii="Arial" w:eastAsia="Times New Roman" w:hAnsi="Arial" w:cs="Arial"/>
          <w:sz w:val="20"/>
          <w:szCs w:val="20"/>
        </w:rPr>
        <w:t>Tiphareth</w:t>
      </w:r>
      <w:proofErr w:type="spellEnd"/>
      <w:r w:rsidRPr="003268B1">
        <w:rPr>
          <w:rFonts w:ascii="Arial" w:eastAsia="Times New Roman" w:hAnsi="Arial" w:cs="Arial"/>
          <w:sz w:val="20"/>
          <w:szCs w:val="20"/>
        </w:rPr>
        <w:t xml:space="preserve"> (and hence, the Astral with the Ethical Triad); called the Devil </w:t>
      </w:r>
      <w:proofErr w:type="spellStart"/>
      <w:r w:rsidRPr="003268B1">
        <w:rPr>
          <w:rFonts w:ascii="Arial" w:eastAsia="Times New Roman" w:hAnsi="Arial" w:cs="Arial"/>
          <w:sz w:val="20"/>
          <w:szCs w:val="20"/>
        </w:rPr>
        <w:t>Atu</w:t>
      </w:r>
      <w:proofErr w:type="spellEnd"/>
      <w:r w:rsidRPr="003268B1">
        <w:rPr>
          <w:rFonts w:ascii="Arial" w:eastAsia="Times New Roman" w:hAnsi="Arial" w:cs="Arial"/>
          <w:sz w:val="20"/>
          <w:szCs w:val="20"/>
        </w:rPr>
        <w:t xml:space="preserve"> and of which </w:t>
      </w:r>
      <w:proofErr w:type="spellStart"/>
      <w:r w:rsidRPr="003268B1">
        <w:rPr>
          <w:rFonts w:ascii="Arial" w:eastAsia="Times New Roman" w:hAnsi="Arial" w:cs="Arial"/>
          <w:sz w:val="20"/>
          <w:szCs w:val="20"/>
        </w:rPr>
        <w:t>Samael</w:t>
      </w:r>
      <w:proofErr w:type="spellEnd"/>
      <w:r w:rsidRPr="003268B1">
        <w:rPr>
          <w:rFonts w:ascii="Arial" w:eastAsia="Times New Roman" w:hAnsi="Arial" w:cs="Arial"/>
          <w:sz w:val="20"/>
          <w:szCs w:val="20"/>
        </w:rPr>
        <w:t xml:space="preserve"> is one of the names attributed.</w:t>
      </w:r>
    </w:p>
    <w:p w:rsidR="003268B1" w:rsidRPr="003268B1" w:rsidRDefault="003268B1" w:rsidP="003268B1">
      <w:pPr>
        <w:spacing w:after="0" w:line="240" w:lineRule="auto"/>
        <w:rPr>
          <w:rFonts w:ascii="Arial" w:eastAsia="Times New Roman" w:hAnsi="Arial" w:cs="Arial"/>
          <w:sz w:val="20"/>
          <w:szCs w:val="20"/>
        </w:rPr>
      </w:pPr>
      <w:r w:rsidRPr="003268B1">
        <w:rPr>
          <w:rFonts w:ascii="Arial" w:eastAsia="Times New Roman" w:hAnsi="Arial" w:cs="Arial"/>
          <w:sz w:val="20"/>
          <w:szCs w:val="20"/>
        </w:rPr>
        <w:t> </w:t>
      </w:r>
    </w:p>
    <w:p w:rsidR="003268B1" w:rsidRPr="003268B1" w:rsidRDefault="003268B1" w:rsidP="003268B1">
      <w:pPr>
        <w:spacing w:after="0" w:line="240" w:lineRule="auto"/>
        <w:rPr>
          <w:rFonts w:ascii="Arial" w:eastAsia="Times New Roman" w:hAnsi="Arial" w:cs="Arial"/>
          <w:sz w:val="20"/>
          <w:szCs w:val="20"/>
        </w:rPr>
      </w:pPr>
      <w:r w:rsidRPr="003268B1">
        <w:rPr>
          <w:rFonts w:ascii="Arial" w:eastAsia="Times New Roman" w:hAnsi="Arial" w:cs="Arial"/>
          <w:sz w:val="20"/>
          <w:szCs w:val="20"/>
        </w:rPr>
        <w:t>The virtue described in this sphere:</w:t>
      </w:r>
    </w:p>
    <w:p w:rsidR="003268B1" w:rsidRPr="003268B1" w:rsidRDefault="003268B1" w:rsidP="003268B1">
      <w:pPr>
        <w:spacing w:after="0" w:line="240" w:lineRule="auto"/>
        <w:rPr>
          <w:rFonts w:ascii="Arial" w:eastAsia="Times New Roman" w:hAnsi="Arial" w:cs="Arial"/>
          <w:sz w:val="20"/>
          <w:szCs w:val="20"/>
        </w:rPr>
      </w:pPr>
      <w:r w:rsidRPr="003268B1">
        <w:rPr>
          <w:rFonts w:ascii="Arial" w:eastAsia="Times New Roman" w:hAnsi="Arial" w:cs="Arial"/>
          <w:sz w:val="15"/>
          <w:szCs w:val="15"/>
        </w:rPr>
        <w:t xml:space="preserve">"The third is that where abides </w:t>
      </w:r>
      <w:proofErr w:type="spellStart"/>
      <w:r w:rsidRPr="003268B1">
        <w:rPr>
          <w:rFonts w:ascii="Arial" w:eastAsia="Times New Roman" w:hAnsi="Arial" w:cs="Arial"/>
          <w:i/>
          <w:iCs/>
          <w:sz w:val="15"/>
          <w:szCs w:val="15"/>
        </w:rPr>
        <w:t>Adrahinael</w:t>
      </w:r>
      <w:proofErr w:type="spellEnd"/>
      <w:r w:rsidRPr="003268B1">
        <w:rPr>
          <w:rFonts w:ascii="Arial" w:eastAsia="Times New Roman" w:hAnsi="Arial" w:cs="Arial"/>
          <w:sz w:val="15"/>
          <w:szCs w:val="15"/>
        </w:rPr>
        <w:t xml:space="preserve">, a spirit under whose care and guardianship are those who in earth life had resolved to change their evil habits, but being suddenly overtaken by death, were unable to do as they had willed. Such souls find themselves cast first into </w:t>
      </w:r>
      <w:proofErr w:type="spellStart"/>
      <w:r w:rsidRPr="003268B1">
        <w:rPr>
          <w:rFonts w:ascii="Arial" w:eastAsia="Times New Roman" w:hAnsi="Arial" w:cs="Arial"/>
          <w:sz w:val="15"/>
          <w:szCs w:val="15"/>
        </w:rPr>
        <w:t>Gehenna</w:t>
      </w:r>
      <w:proofErr w:type="spellEnd"/>
      <w:r w:rsidRPr="003268B1">
        <w:rPr>
          <w:rFonts w:ascii="Arial" w:eastAsia="Times New Roman" w:hAnsi="Arial" w:cs="Arial"/>
          <w:sz w:val="15"/>
          <w:szCs w:val="15"/>
        </w:rPr>
        <w:t xml:space="preserve">, out of which, however, they are taken by this spirit and prepared for the enjoyment of the divine light emanating from their Lord and Creator, the Holy One. The joys of such souls are inferior to those of others. They are known as 'children of the flesh,' and of them it is written, 'From one new moon to another, and from one </w:t>
      </w:r>
      <w:proofErr w:type="spellStart"/>
      <w:r w:rsidRPr="003268B1">
        <w:rPr>
          <w:rFonts w:ascii="Arial" w:eastAsia="Times New Roman" w:hAnsi="Arial" w:cs="Arial"/>
          <w:sz w:val="15"/>
          <w:szCs w:val="15"/>
        </w:rPr>
        <w:t>sabbath</w:t>
      </w:r>
      <w:proofErr w:type="spellEnd"/>
      <w:r w:rsidRPr="003268B1">
        <w:rPr>
          <w:rFonts w:ascii="Arial" w:eastAsia="Times New Roman" w:hAnsi="Arial" w:cs="Arial"/>
          <w:sz w:val="15"/>
          <w:szCs w:val="15"/>
        </w:rPr>
        <w:t xml:space="preserve"> to another, shall all flesh come to worship before me, </w:t>
      </w:r>
      <w:proofErr w:type="spellStart"/>
      <w:r w:rsidRPr="003268B1">
        <w:rPr>
          <w:rFonts w:ascii="Arial" w:eastAsia="Times New Roman" w:hAnsi="Arial" w:cs="Arial"/>
          <w:sz w:val="15"/>
          <w:szCs w:val="15"/>
        </w:rPr>
        <w:t>saith</w:t>
      </w:r>
      <w:proofErr w:type="spellEnd"/>
      <w:r w:rsidRPr="003268B1">
        <w:rPr>
          <w:rFonts w:ascii="Arial" w:eastAsia="Times New Roman" w:hAnsi="Arial" w:cs="Arial"/>
          <w:sz w:val="15"/>
          <w:szCs w:val="15"/>
        </w:rPr>
        <w:t xml:space="preserve"> the Lord' (Is. </w:t>
      </w:r>
      <w:proofErr w:type="spellStart"/>
      <w:r w:rsidRPr="003268B1">
        <w:rPr>
          <w:rFonts w:ascii="Arial" w:eastAsia="Times New Roman" w:hAnsi="Arial" w:cs="Arial"/>
          <w:sz w:val="15"/>
          <w:szCs w:val="15"/>
        </w:rPr>
        <w:t>lxvi</w:t>
      </w:r>
      <w:proofErr w:type="spellEnd"/>
      <w:r w:rsidRPr="003268B1">
        <w:rPr>
          <w:rFonts w:ascii="Arial" w:eastAsia="Times New Roman" w:hAnsi="Arial" w:cs="Arial"/>
          <w:sz w:val="15"/>
          <w:szCs w:val="15"/>
        </w:rPr>
        <w:t>. 23).</w:t>
      </w:r>
    </w:p>
    <w:p w:rsidR="003268B1" w:rsidRPr="003268B1" w:rsidRDefault="003268B1" w:rsidP="003268B1">
      <w:pPr>
        <w:spacing w:after="0" w:line="240" w:lineRule="auto"/>
        <w:rPr>
          <w:rFonts w:ascii="Arial" w:eastAsia="Times New Roman" w:hAnsi="Arial" w:cs="Arial"/>
          <w:sz w:val="20"/>
          <w:szCs w:val="20"/>
        </w:rPr>
      </w:pPr>
      <w:r w:rsidRPr="003268B1">
        <w:rPr>
          <w:rFonts w:ascii="Arial" w:eastAsia="Times New Roman" w:hAnsi="Arial" w:cs="Arial"/>
          <w:sz w:val="20"/>
          <w:szCs w:val="20"/>
        </w:rPr>
        <w:t> </w:t>
      </w:r>
    </w:p>
    <w:p w:rsidR="003268B1" w:rsidRPr="003268B1" w:rsidRDefault="003268B1" w:rsidP="003268B1">
      <w:pPr>
        <w:spacing w:after="0" w:line="240" w:lineRule="auto"/>
        <w:rPr>
          <w:rFonts w:ascii="Arial" w:eastAsia="Times New Roman" w:hAnsi="Arial" w:cs="Arial"/>
          <w:sz w:val="20"/>
          <w:szCs w:val="20"/>
        </w:rPr>
      </w:pPr>
      <w:r w:rsidRPr="003268B1">
        <w:rPr>
          <w:rFonts w:ascii="Arial" w:eastAsia="Times New Roman" w:hAnsi="Arial" w:cs="Arial"/>
          <w:sz w:val="15"/>
          <w:szCs w:val="15"/>
        </w:rPr>
        <w:t xml:space="preserve">"The Fourth celestial region is splendidly luminous, being the abode of angelic beings of great honor and dignity </w:t>
      </w:r>
      <w:proofErr w:type="gramStart"/>
      <w:r w:rsidRPr="003268B1">
        <w:rPr>
          <w:rFonts w:ascii="Arial" w:eastAsia="Times New Roman" w:hAnsi="Arial" w:cs="Arial"/>
          <w:sz w:val="15"/>
          <w:szCs w:val="15"/>
        </w:rPr>
        <w:t>who</w:t>
      </w:r>
      <w:proofErr w:type="gramEnd"/>
      <w:r w:rsidRPr="003268B1">
        <w:rPr>
          <w:rFonts w:ascii="Arial" w:eastAsia="Times New Roman" w:hAnsi="Arial" w:cs="Arial"/>
          <w:sz w:val="15"/>
          <w:szCs w:val="15"/>
        </w:rPr>
        <w:t xml:space="preserve">, unlike those of the first sphere, begin and finish their worship of the Holy One without interruption. They are not subject to any change or declension, being angels of mercy and compassion of whom scripture speaks 'Who </w:t>
      </w:r>
      <w:proofErr w:type="spellStart"/>
      <w:r w:rsidRPr="003268B1">
        <w:rPr>
          <w:rFonts w:ascii="Arial" w:eastAsia="Times New Roman" w:hAnsi="Arial" w:cs="Arial"/>
          <w:sz w:val="15"/>
          <w:szCs w:val="15"/>
        </w:rPr>
        <w:t>maketh</w:t>
      </w:r>
      <w:proofErr w:type="spellEnd"/>
      <w:r w:rsidRPr="003268B1">
        <w:rPr>
          <w:rFonts w:ascii="Arial" w:eastAsia="Times New Roman" w:hAnsi="Arial" w:cs="Arial"/>
          <w:sz w:val="15"/>
          <w:szCs w:val="15"/>
        </w:rPr>
        <w:t xml:space="preserve"> his angels as the </w:t>
      </w:r>
      <w:proofErr w:type="gramStart"/>
      <w:r w:rsidRPr="003268B1">
        <w:rPr>
          <w:rFonts w:ascii="Arial" w:eastAsia="Times New Roman" w:hAnsi="Arial" w:cs="Arial"/>
          <w:sz w:val="15"/>
          <w:szCs w:val="15"/>
        </w:rPr>
        <w:t>wind,</w:t>
      </w:r>
      <w:proofErr w:type="gramEnd"/>
      <w:r w:rsidRPr="003268B1">
        <w:rPr>
          <w:rFonts w:ascii="Arial" w:eastAsia="Times New Roman" w:hAnsi="Arial" w:cs="Arial"/>
          <w:sz w:val="15"/>
          <w:szCs w:val="15"/>
        </w:rPr>
        <w:t xml:space="preserve"> and his messengers as flames of fire' (Ps. civ. 4). Their great mission </w:t>
      </w:r>
      <w:proofErr w:type="gramStart"/>
      <w:r w:rsidRPr="003268B1">
        <w:rPr>
          <w:rFonts w:ascii="Arial" w:eastAsia="Times New Roman" w:hAnsi="Arial" w:cs="Arial"/>
          <w:sz w:val="15"/>
          <w:szCs w:val="15"/>
        </w:rPr>
        <w:t>work is on the plane of human existence and are</w:t>
      </w:r>
      <w:proofErr w:type="gramEnd"/>
      <w:r w:rsidRPr="003268B1">
        <w:rPr>
          <w:rFonts w:ascii="Arial" w:eastAsia="Times New Roman" w:hAnsi="Arial" w:cs="Arial"/>
          <w:sz w:val="15"/>
          <w:szCs w:val="15"/>
        </w:rPr>
        <w:t xml:space="preserve"> invisible save in visions of the night, or on extraordinary occasions </w:t>
      </w:r>
      <w:r w:rsidRPr="003268B1">
        <w:rPr>
          <w:rFonts w:ascii="Arial" w:eastAsia="Times New Roman" w:hAnsi="Arial" w:cs="Arial"/>
          <w:color w:val="FF0000"/>
          <w:sz w:val="15"/>
          <w:szCs w:val="15"/>
        </w:rPr>
        <w:t>according to the degree of intelligence of those to whom they manifest themselves</w:t>
      </w:r>
      <w:r w:rsidRPr="003268B1">
        <w:rPr>
          <w:rFonts w:ascii="Arial" w:eastAsia="Times New Roman" w:hAnsi="Arial" w:cs="Arial"/>
          <w:sz w:val="15"/>
          <w:szCs w:val="15"/>
        </w:rPr>
        <w:t xml:space="preserve">. Their great chief is named </w:t>
      </w:r>
      <w:proofErr w:type="spellStart"/>
      <w:r w:rsidRPr="003268B1">
        <w:rPr>
          <w:rFonts w:ascii="Arial" w:eastAsia="Times New Roman" w:hAnsi="Arial" w:cs="Arial"/>
          <w:i/>
          <w:iCs/>
          <w:sz w:val="15"/>
          <w:szCs w:val="15"/>
        </w:rPr>
        <w:t>Padiel</w:t>
      </w:r>
      <w:proofErr w:type="spellEnd"/>
      <w:r w:rsidRPr="003268B1">
        <w:rPr>
          <w:rFonts w:ascii="Arial" w:eastAsia="Times New Roman" w:hAnsi="Arial" w:cs="Arial"/>
          <w:sz w:val="15"/>
          <w:szCs w:val="15"/>
        </w:rPr>
        <w:t xml:space="preserve"> by whose orders they hold the key and open the gates of mercy through which pass the prayers and supplications of those who sincerely repent and live the Higher and Diviner life.</w:t>
      </w:r>
    </w:p>
    <w:p w:rsidR="003268B1" w:rsidRPr="003268B1" w:rsidRDefault="003268B1" w:rsidP="003268B1">
      <w:pPr>
        <w:spacing w:after="0" w:line="240" w:lineRule="auto"/>
        <w:rPr>
          <w:rFonts w:ascii="Arial" w:eastAsia="Times New Roman" w:hAnsi="Arial" w:cs="Arial"/>
          <w:sz w:val="20"/>
          <w:szCs w:val="20"/>
        </w:rPr>
      </w:pPr>
      <w:r w:rsidRPr="003268B1">
        <w:rPr>
          <w:rFonts w:ascii="Arial" w:eastAsia="Times New Roman" w:hAnsi="Arial" w:cs="Arial"/>
          <w:sz w:val="20"/>
          <w:szCs w:val="20"/>
        </w:rPr>
        <w:t> </w:t>
      </w:r>
    </w:p>
    <w:p w:rsidR="003268B1" w:rsidRPr="003268B1" w:rsidRDefault="003268B1" w:rsidP="003268B1">
      <w:pPr>
        <w:spacing w:after="0" w:line="240" w:lineRule="auto"/>
        <w:rPr>
          <w:rFonts w:ascii="Arial" w:eastAsia="Times New Roman" w:hAnsi="Arial" w:cs="Arial"/>
          <w:sz w:val="20"/>
          <w:szCs w:val="20"/>
        </w:rPr>
      </w:pPr>
      <w:r w:rsidRPr="003268B1">
        <w:rPr>
          <w:rFonts w:ascii="Arial" w:eastAsia="Times New Roman" w:hAnsi="Arial" w:cs="Arial"/>
          <w:sz w:val="20"/>
          <w:szCs w:val="20"/>
        </w:rPr>
        <w:t xml:space="preserve">This also seems to be of </w:t>
      </w:r>
      <w:proofErr w:type="spellStart"/>
      <w:r w:rsidRPr="003268B1">
        <w:rPr>
          <w:rFonts w:ascii="Arial" w:eastAsia="Times New Roman" w:hAnsi="Arial" w:cs="Arial"/>
          <w:sz w:val="20"/>
          <w:szCs w:val="20"/>
        </w:rPr>
        <w:t>Tiphareth</w:t>
      </w:r>
      <w:proofErr w:type="spellEnd"/>
      <w:r w:rsidRPr="003268B1">
        <w:rPr>
          <w:rFonts w:ascii="Arial" w:eastAsia="Times New Roman" w:hAnsi="Arial" w:cs="Arial"/>
          <w:sz w:val="20"/>
          <w:szCs w:val="20"/>
        </w:rPr>
        <w:t>, and therefore, I'm thinking of the two levels of this Initiation in the A.'.</w:t>
      </w:r>
      <w:proofErr w:type="gramStart"/>
      <w:r w:rsidRPr="003268B1">
        <w:rPr>
          <w:rFonts w:ascii="Arial" w:eastAsia="Times New Roman" w:hAnsi="Arial" w:cs="Arial"/>
          <w:sz w:val="20"/>
          <w:szCs w:val="20"/>
        </w:rPr>
        <w:t>A.'.;</w:t>
      </w:r>
      <w:proofErr w:type="gramEnd"/>
      <w:r w:rsidRPr="003268B1">
        <w:rPr>
          <w:rFonts w:ascii="Arial" w:eastAsia="Times New Roman" w:hAnsi="Arial" w:cs="Arial"/>
          <w:sz w:val="20"/>
          <w:szCs w:val="20"/>
        </w:rPr>
        <w:t xml:space="preserve"> </w:t>
      </w:r>
      <w:proofErr w:type="spellStart"/>
      <w:r w:rsidRPr="003268B1">
        <w:rPr>
          <w:rFonts w:ascii="Arial" w:eastAsia="Times New Roman" w:hAnsi="Arial" w:cs="Arial"/>
          <w:sz w:val="20"/>
          <w:szCs w:val="20"/>
        </w:rPr>
        <w:t>Adeptus</w:t>
      </w:r>
      <w:proofErr w:type="spellEnd"/>
      <w:r w:rsidRPr="003268B1">
        <w:rPr>
          <w:rFonts w:ascii="Arial" w:eastAsia="Times New Roman" w:hAnsi="Arial" w:cs="Arial"/>
          <w:sz w:val="20"/>
          <w:szCs w:val="20"/>
        </w:rPr>
        <w:t xml:space="preserve"> Minor (without) &amp; </w:t>
      </w:r>
      <w:proofErr w:type="spellStart"/>
      <w:r w:rsidRPr="003268B1">
        <w:rPr>
          <w:rFonts w:ascii="Arial" w:eastAsia="Times New Roman" w:hAnsi="Arial" w:cs="Arial"/>
          <w:sz w:val="20"/>
          <w:szCs w:val="20"/>
        </w:rPr>
        <w:t>Adeptus</w:t>
      </w:r>
      <w:proofErr w:type="spellEnd"/>
      <w:r w:rsidRPr="003268B1">
        <w:rPr>
          <w:rFonts w:ascii="Arial" w:eastAsia="Times New Roman" w:hAnsi="Arial" w:cs="Arial"/>
          <w:sz w:val="20"/>
          <w:szCs w:val="20"/>
        </w:rPr>
        <w:t xml:space="preserve"> Minor (within).  In the former paragraph, we have the Junior </w:t>
      </w:r>
      <w:proofErr w:type="spellStart"/>
      <w:r w:rsidRPr="003268B1">
        <w:rPr>
          <w:rFonts w:ascii="Arial" w:eastAsia="Times New Roman" w:hAnsi="Arial" w:cs="Arial"/>
          <w:sz w:val="20"/>
          <w:szCs w:val="20"/>
        </w:rPr>
        <w:t>Adeptus</w:t>
      </w:r>
      <w:proofErr w:type="spellEnd"/>
      <w:r w:rsidRPr="003268B1">
        <w:rPr>
          <w:rFonts w:ascii="Arial" w:eastAsia="Times New Roman" w:hAnsi="Arial" w:cs="Arial"/>
          <w:sz w:val="20"/>
          <w:szCs w:val="20"/>
        </w:rPr>
        <w:t xml:space="preserve"> or the 'without' phase of this Initiation.  Here, the connection with the Holy Guardian Angel is tenuous as there is no control over this relationship.  In the latter, the connection is "without interruption," making one the Senior </w:t>
      </w:r>
      <w:proofErr w:type="spellStart"/>
      <w:r w:rsidRPr="003268B1">
        <w:rPr>
          <w:rFonts w:ascii="Arial" w:eastAsia="Times New Roman" w:hAnsi="Arial" w:cs="Arial"/>
          <w:sz w:val="20"/>
          <w:szCs w:val="20"/>
        </w:rPr>
        <w:t>Adeptus</w:t>
      </w:r>
      <w:proofErr w:type="spellEnd"/>
      <w:r w:rsidRPr="003268B1">
        <w:rPr>
          <w:rFonts w:ascii="Arial" w:eastAsia="Times New Roman" w:hAnsi="Arial" w:cs="Arial"/>
          <w:sz w:val="20"/>
          <w:szCs w:val="20"/>
        </w:rPr>
        <w:t xml:space="preserve"> of the 'within' phase.</w:t>
      </w:r>
    </w:p>
    <w:p w:rsidR="003268B1" w:rsidRPr="003268B1" w:rsidRDefault="003268B1" w:rsidP="003268B1">
      <w:pPr>
        <w:spacing w:after="0" w:line="240" w:lineRule="auto"/>
        <w:rPr>
          <w:rFonts w:ascii="Arial" w:eastAsia="Times New Roman" w:hAnsi="Arial" w:cs="Arial"/>
          <w:sz w:val="20"/>
          <w:szCs w:val="20"/>
        </w:rPr>
      </w:pPr>
      <w:r w:rsidRPr="003268B1">
        <w:rPr>
          <w:rFonts w:ascii="Arial" w:eastAsia="Times New Roman" w:hAnsi="Arial" w:cs="Arial"/>
          <w:sz w:val="20"/>
          <w:szCs w:val="20"/>
        </w:rPr>
        <w:t xml:space="preserve">It seems to me that the 'without' phase also describes the relationship with one's HGA; holding the HGA as a parent disciplining a child; the </w:t>
      </w:r>
      <w:proofErr w:type="spellStart"/>
      <w:r w:rsidRPr="003268B1">
        <w:rPr>
          <w:rFonts w:ascii="Arial" w:eastAsia="Times New Roman" w:hAnsi="Arial" w:cs="Arial"/>
          <w:sz w:val="20"/>
          <w:szCs w:val="20"/>
        </w:rPr>
        <w:t>Nephilitic</w:t>
      </w:r>
      <w:proofErr w:type="spellEnd"/>
      <w:r w:rsidRPr="003268B1">
        <w:rPr>
          <w:rFonts w:ascii="Arial" w:eastAsia="Times New Roman" w:hAnsi="Arial" w:cs="Arial"/>
          <w:sz w:val="20"/>
          <w:szCs w:val="20"/>
        </w:rPr>
        <w:t xml:space="preserve"> Angel providing instruction and discipline until the </w:t>
      </w:r>
      <w:proofErr w:type="spellStart"/>
      <w:r w:rsidRPr="003268B1">
        <w:rPr>
          <w:rFonts w:ascii="Arial" w:eastAsia="Times New Roman" w:hAnsi="Arial" w:cs="Arial"/>
          <w:sz w:val="20"/>
          <w:szCs w:val="20"/>
        </w:rPr>
        <w:t>egoic</w:t>
      </w:r>
      <w:proofErr w:type="spellEnd"/>
      <w:r w:rsidRPr="003268B1">
        <w:rPr>
          <w:rFonts w:ascii="Arial" w:eastAsia="Times New Roman" w:hAnsi="Arial" w:cs="Arial"/>
          <w:sz w:val="20"/>
          <w:szCs w:val="20"/>
        </w:rPr>
        <w:t xml:space="preserve"> structure can internalize such wisdom (represented in psychology as the Super-Ego and which in modern nomenclature is termed the Higher Ego), which would then represent the 'within' phase.  This would be consistent with descriptions of the Existential Crisis as I've talked about before on this list.</w:t>
      </w:r>
    </w:p>
    <w:p w:rsidR="003268B1" w:rsidRPr="003268B1" w:rsidRDefault="003268B1" w:rsidP="003268B1">
      <w:pPr>
        <w:spacing w:after="0" w:line="240" w:lineRule="auto"/>
        <w:rPr>
          <w:rFonts w:ascii="Arial" w:eastAsia="Times New Roman" w:hAnsi="Arial" w:cs="Arial"/>
          <w:sz w:val="20"/>
          <w:szCs w:val="20"/>
        </w:rPr>
      </w:pPr>
      <w:r w:rsidRPr="003268B1">
        <w:rPr>
          <w:rFonts w:ascii="Arial" w:eastAsia="Times New Roman" w:hAnsi="Arial" w:cs="Arial"/>
          <w:sz w:val="20"/>
          <w:szCs w:val="20"/>
        </w:rPr>
        <w:t> </w:t>
      </w:r>
    </w:p>
    <w:p w:rsidR="003268B1" w:rsidRPr="003268B1" w:rsidRDefault="003268B1" w:rsidP="003268B1">
      <w:pPr>
        <w:spacing w:after="0" w:line="240" w:lineRule="auto"/>
        <w:rPr>
          <w:rFonts w:ascii="Arial" w:eastAsia="Times New Roman" w:hAnsi="Arial" w:cs="Arial"/>
          <w:sz w:val="20"/>
          <w:szCs w:val="20"/>
        </w:rPr>
      </w:pPr>
      <w:r w:rsidRPr="003268B1">
        <w:rPr>
          <w:rFonts w:ascii="Arial" w:eastAsia="Times New Roman" w:hAnsi="Arial" w:cs="Arial"/>
          <w:sz w:val="20"/>
          <w:szCs w:val="20"/>
        </w:rPr>
        <w:t>The virtue described in this sphere:</w:t>
      </w:r>
    </w:p>
    <w:p w:rsidR="003268B1" w:rsidRPr="003268B1" w:rsidRDefault="003268B1" w:rsidP="003268B1">
      <w:pPr>
        <w:spacing w:after="0" w:line="240" w:lineRule="auto"/>
        <w:rPr>
          <w:rFonts w:ascii="Arial" w:eastAsia="Times New Roman" w:hAnsi="Arial" w:cs="Arial"/>
          <w:sz w:val="20"/>
          <w:szCs w:val="20"/>
        </w:rPr>
      </w:pPr>
      <w:r w:rsidRPr="003268B1">
        <w:rPr>
          <w:rFonts w:ascii="Arial" w:eastAsia="Times New Roman" w:hAnsi="Arial" w:cs="Arial"/>
          <w:sz w:val="15"/>
          <w:szCs w:val="15"/>
        </w:rPr>
        <w:t xml:space="preserve">"The fourth of the spheres is inhabited by a spirit named </w:t>
      </w:r>
      <w:proofErr w:type="spellStart"/>
      <w:r w:rsidRPr="003268B1">
        <w:rPr>
          <w:rFonts w:ascii="Arial" w:eastAsia="Times New Roman" w:hAnsi="Arial" w:cs="Arial"/>
          <w:i/>
          <w:iCs/>
          <w:sz w:val="15"/>
          <w:szCs w:val="15"/>
        </w:rPr>
        <w:t>Gadrihael</w:t>
      </w:r>
      <w:proofErr w:type="spellEnd"/>
      <w:r w:rsidRPr="003268B1">
        <w:rPr>
          <w:rFonts w:ascii="Arial" w:eastAsia="Times New Roman" w:hAnsi="Arial" w:cs="Arial"/>
          <w:sz w:val="15"/>
          <w:szCs w:val="15"/>
        </w:rPr>
        <w:t xml:space="preserve">, presiding over all those who were slain by idolaters. His office is to guide them unto the palace of the king clothed in robes of purple, in which their names are </w:t>
      </w:r>
      <w:proofErr w:type="spellStart"/>
      <w:r w:rsidRPr="003268B1">
        <w:rPr>
          <w:rFonts w:ascii="Arial" w:eastAsia="Times New Roman" w:hAnsi="Arial" w:cs="Arial"/>
          <w:sz w:val="15"/>
          <w:szCs w:val="15"/>
        </w:rPr>
        <w:t>inwoven</w:t>
      </w:r>
      <w:proofErr w:type="spellEnd"/>
      <w:r w:rsidRPr="003268B1">
        <w:rPr>
          <w:rFonts w:ascii="Arial" w:eastAsia="Times New Roman" w:hAnsi="Arial" w:cs="Arial"/>
          <w:sz w:val="15"/>
          <w:szCs w:val="15"/>
        </w:rPr>
        <w:t xml:space="preserve"> and where they abide until the day when the Holy One shall avenge their sufferings, as it is written: 'Hs shall judge amongst the heathen. He shall fill the places with dead bodies and shall wound the heads of many' (Ps. </w:t>
      </w:r>
      <w:proofErr w:type="spellStart"/>
      <w:r w:rsidRPr="003268B1">
        <w:rPr>
          <w:rFonts w:ascii="Arial" w:eastAsia="Times New Roman" w:hAnsi="Arial" w:cs="Arial"/>
          <w:sz w:val="15"/>
          <w:szCs w:val="15"/>
        </w:rPr>
        <w:t>cx</w:t>
      </w:r>
      <w:proofErr w:type="spellEnd"/>
      <w:r w:rsidRPr="003268B1">
        <w:rPr>
          <w:rFonts w:ascii="Arial" w:eastAsia="Times New Roman" w:hAnsi="Arial" w:cs="Arial"/>
          <w:sz w:val="15"/>
          <w:szCs w:val="15"/>
        </w:rPr>
        <w:t>. G.).</w:t>
      </w:r>
    </w:p>
    <w:p w:rsidR="003268B1" w:rsidRPr="003268B1" w:rsidRDefault="003268B1" w:rsidP="003268B1">
      <w:pPr>
        <w:spacing w:after="0" w:line="240" w:lineRule="auto"/>
        <w:rPr>
          <w:rFonts w:ascii="Arial" w:eastAsia="Times New Roman" w:hAnsi="Arial" w:cs="Arial"/>
          <w:sz w:val="20"/>
          <w:szCs w:val="20"/>
        </w:rPr>
      </w:pPr>
      <w:r w:rsidRPr="003268B1">
        <w:rPr>
          <w:rFonts w:ascii="Arial" w:eastAsia="Times New Roman" w:hAnsi="Arial" w:cs="Arial"/>
          <w:sz w:val="20"/>
          <w:szCs w:val="20"/>
        </w:rPr>
        <w:t> </w:t>
      </w:r>
    </w:p>
    <w:p w:rsidR="003268B1" w:rsidRPr="003268B1" w:rsidRDefault="003268B1" w:rsidP="003268B1">
      <w:pPr>
        <w:spacing w:after="0" w:line="240" w:lineRule="auto"/>
        <w:rPr>
          <w:rFonts w:ascii="Arial" w:eastAsia="Times New Roman" w:hAnsi="Arial" w:cs="Arial"/>
          <w:sz w:val="20"/>
          <w:szCs w:val="20"/>
        </w:rPr>
      </w:pPr>
      <w:r w:rsidRPr="003268B1">
        <w:rPr>
          <w:rFonts w:ascii="Arial" w:eastAsia="Times New Roman" w:hAnsi="Arial" w:cs="Arial"/>
          <w:sz w:val="15"/>
          <w:szCs w:val="15"/>
        </w:rPr>
        <w:t xml:space="preserve">"The Fifth celestial sphere is one of still greater and more intense light. Therein are angels, some of them ruling over fire, others over water, and are messengers either of mercy or judgment, and as such become manifested as heralds of light or darkness. Their worship of the Holy One takes place at midnight. They are under the control of a chief named </w:t>
      </w:r>
      <w:proofErr w:type="spellStart"/>
      <w:r w:rsidRPr="003268B1">
        <w:rPr>
          <w:rFonts w:ascii="Arial" w:eastAsia="Times New Roman" w:hAnsi="Arial" w:cs="Arial"/>
          <w:sz w:val="15"/>
          <w:szCs w:val="15"/>
        </w:rPr>
        <w:t>Qadashiel</w:t>
      </w:r>
      <w:proofErr w:type="spellEnd"/>
      <w:r w:rsidRPr="003268B1">
        <w:rPr>
          <w:rFonts w:ascii="Arial" w:eastAsia="Times New Roman" w:hAnsi="Arial" w:cs="Arial"/>
          <w:sz w:val="15"/>
          <w:szCs w:val="15"/>
        </w:rPr>
        <w:t xml:space="preserve">. When at midnight the north wind begins to blow, the Holy One, blessed </w:t>
      </w:r>
      <w:proofErr w:type="gramStart"/>
      <w:r w:rsidRPr="003268B1">
        <w:rPr>
          <w:rFonts w:ascii="Arial" w:eastAsia="Times New Roman" w:hAnsi="Arial" w:cs="Arial"/>
          <w:sz w:val="15"/>
          <w:szCs w:val="15"/>
        </w:rPr>
        <w:t>be</w:t>
      </w:r>
      <w:proofErr w:type="gramEnd"/>
      <w:r w:rsidRPr="003268B1">
        <w:rPr>
          <w:rFonts w:ascii="Arial" w:eastAsia="Times New Roman" w:hAnsi="Arial" w:cs="Arial"/>
          <w:sz w:val="15"/>
          <w:szCs w:val="15"/>
        </w:rPr>
        <w:t xml:space="preserve"> He! </w:t>
      </w:r>
      <w:proofErr w:type="gramStart"/>
      <w:r w:rsidRPr="003268B1">
        <w:rPr>
          <w:rFonts w:ascii="Arial" w:eastAsia="Times New Roman" w:hAnsi="Arial" w:cs="Arial"/>
          <w:sz w:val="15"/>
          <w:szCs w:val="15"/>
        </w:rPr>
        <w:t>enters</w:t>
      </w:r>
      <w:proofErr w:type="gramEnd"/>
      <w:r w:rsidRPr="003268B1">
        <w:rPr>
          <w:rFonts w:ascii="Arial" w:eastAsia="Times New Roman" w:hAnsi="Arial" w:cs="Arial"/>
          <w:sz w:val="15"/>
          <w:szCs w:val="15"/>
        </w:rPr>
        <w:t xml:space="preserve"> the garden of Eden and holds converse with the righteous. Then begin they their service of praise which resounds throughout the whole of this sphere and lasts during the night until daybreak and the sun appears. At that moment these angels join in a grand and glorious song of thanksgiving that peals also from all the hosts of heaven, from angels and archangels, seraphim, cherubim, above and below all uniting in the ascription of blessing and honor, glory and power to Jehovah, the Lord of Hosts that </w:t>
      </w:r>
      <w:proofErr w:type="spellStart"/>
      <w:r w:rsidRPr="003268B1">
        <w:rPr>
          <w:rFonts w:ascii="Arial" w:eastAsia="Times New Roman" w:hAnsi="Arial" w:cs="Arial"/>
          <w:sz w:val="15"/>
          <w:szCs w:val="15"/>
        </w:rPr>
        <w:t>liveth</w:t>
      </w:r>
      <w:proofErr w:type="spellEnd"/>
      <w:r w:rsidRPr="003268B1">
        <w:rPr>
          <w:rFonts w:ascii="Arial" w:eastAsia="Times New Roman" w:hAnsi="Arial" w:cs="Arial"/>
          <w:sz w:val="15"/>
          <w:szCs w:val="15"/>
        </w:rPr>
        <w:t xml:space="preserve"> forever and ever; as it is written, 'When the morning stars sang together and all the sons of God shouted for joy' (Job. xxxviii. 7). This their great anthem ceases not until Israel begins its song of praise.</w:t>
      </w:r>
    </w:p>
    <w:p w:rsidR="003268B1" w:rsidRPr="003268B1" w:rsidRDefault="003268B1" w:rsidP="003268B1">
      <w:pPr>
        <w:spacing w:after="0" w:line="240" w:lineRule="auto"/>
        <w:rPr>
          <w:rFonts w:ascii="Arial" w:eastAsia="Times New Roman" w:hAnsi="Arial" w:cs="Arial"/>
          <w:sz w:val="20"/>
          <w:szCs w:val="20"/>
        </w:rPr>
      </w:pPr>
      <w:r w:rsidRPr="003268B1">
        <w:rPr>
          <w:rFonts w:ascii="Arial" w:eastAsia="Times New Roman" w:hAnsi="Arial" w:cs="Arial"/>
          <w:sz w:val="20"/>
          <w:szCs w:val="20"/>
        </w:rPr>
        <w:t> </w:t>
      </w:r>
    </w:p>
    <w:p w:rsidR="003268B1" w:rsidRPr="003268B1" w:rsidRDefault="003268B1" w:rsidP="003268B1">
      <w:pPr>
        <w:spacing w:after="0" w:line="240" w:lineRule="auto"/>
        <w:rPr>
          <w:rFonts w:ascii="Arial" w:eastAsia="Times New Roman" w:hAnsi="Arial" w:cs="Arial"/>
          <w:sz w:val="20"/>
          <w:szCs w:val="20"/>
        </w:rPr>
      </w:pPr>
      <w:proofErr w:type="spellStart"/>
      <w:r w:rsidRPr="003268B1">
        <w:rPr>
          <w:rFonts w:ascii="Arial" w:eastAsia="Times New Roman" w:hAnsi="Arial" w:cs="Arial"/>
          <w:sz w:val="20"/>
          <w:szCs w:val="20"/>
        </w:rPr>
        <w:t>Geburah</w:t>
      </w:r>
      <w:proofErr w:type="spellEnd"/>
      <w:r w:rsidRPr="003268B1">
        <w:rPr>
          <w:rFonts w:ascii="Arial" w:eastAsia="Times New Roman" w:hAnsi="Arial" w:cs="Arial"/>
          <w:sz w:val="20"/>
          <w:szCs w:val="20"/>
        </w:rPr>
        <w:t xml:space="preserve"> and </w:t>
      </w:r>
      <w:proofErr w:type="spellStart"/>
      <w:r w:rsidRPr="003268B1">
        <w:rPr>
          <w:rFonts w:ascii="Arial" w:eastAsia="Times New Roman" w:hAnsi="Arial" w:cs="Arial"/>
          <w:sz w:val="20"/>
          <w:szCs w:val="20"/>
        </w:rPr>
        <w:t>Chesed</w:t>
      </w:r>
      <w:proofErr w:type="spellEnd"/>
      <w:r w:rsidRPr="003268B1">
        <w:rPr>
          <w:rFonts w:ascii="Arial" w:eastAsia="Times New Roman" w:hAnsi="Arial" w:cs="Arial"/>
          <w:sz w:val="20"/>
          <w:szCs w:val="20"/>
        </w:rPr>
        <w:t xml:space="preserve">; Judgment and Mercy in balance and representing the high tension of internal forces that is described in </w:t>
      </w:r>
      <w:proofErr w:type="spellStart"/>
      <w:r w:rsidRPr="003268B1">
        <w:rPr>
          <w:rFonts w:ascii="Arial" w:eastAsia="Times New Roman" w:hAnsi="Arial" w:cs="Arial"/>
          <w:sz w:val="20"/>
          <w:szCs w:val="20"/>
        </w:rPr>
        <w:t>Magick</w:t>
      </w:r>
      <w:proofErr w:type="spellEnd"/>
      <w:r w:rsidRPr="003268B1">
        <w:rPr>
          <w:rFonts w:ascii="Arial" w:eastAsia="Times New Roman" w:hAnsi="Arial" w:cs="Arial"/>
          <w:sz w:val="20"/>
          <w:szCs w:val="20"/>
        </w:rPr>
        <w:t xml:space="preserve"> as the Angel hurling the soul across the Abyss to that great enlightenment that gives one complete mastery of being; assuming one's integrity is holy and humble before the Godhead.  It is only from this point that the ego can be dropped and identification with the </w:t>
      </w:r>
      <w:r w:rsidRPr="003268B1">
        <w:rPr>
          <w:rFonts w:ascii="Arial" w:eastAsia="Times New Roman" w:hAnsi="Arial" w:cs="Arial"/>
          <w:sz w:val="20"/>
          <w:szCs w:val="20"/>
        </w:rPr>
        <w:lastRenderedPageBreak/>
        <w:t xml:space="preserve">Godhead can be made.  As long as one holds onto one's identity here, one cannot unite with this Divinity.  And so the holding onto the least </w:t>
      </w:r>
      <w:proofErr w:type="spellStart"/>
      <w:r w:rsidRPr="003268B1">
        <w:rPr>
          <w:rFonts w:ascii="Arial" w:eastAsia="Times New Roman" w:hAnsi="Arial" w:cs="Arial"/>
          <w:sz w:val="20"/>
          <w:szCs w:val="20"/>
        </w:rPr>
        <w:t>egoic</w:t>
      </w:r>
      <w:proofErr w:type="spellEnd"/>
      <w:r w:rsidRPr="003268B1">
        <w:rPr>
          <w:rFonts w:ascii="Arial" w:eastAsia="Times New Roman" w:hAnsi="Arial" w:cs="Arial"/>
          <w:sz w:val="20"/>
          <w:szCs w:val="20"/>
        </w:rPr>
        <w:t xml:space="preserve"> energy denotes a failure in the Abyss.</w:t>
      </w:r>
    </w:p>
    <w:p w:rsidR="003268B1" w:rsidRPr="003268B1" w:rsidRDefault="003268B1" w:rsidP="003268B1">
      <w:pPr>
        <w:spacing w:after="0" w:line="240" w:lineRule="auto"/>
        <w:rPr>
          <w:rFonts w:ascii="Arial" w:eastAsia="Times New Roman" w:hAnsi="Arial" w:cs="Arial"/>
          <w:sz w:val="20"/>
          <w:szCs w:val="20"/>
        </w:rPr>
      </w:pPr>
      <w:r w:rsidRPr="003268B1">
        <w:rPr>
          <w:rFonts w:ascii="Arial" w:eastAsia="Times New Roman" w:hAnsi="Arial" w:cs="Arial"/>
          <w:sz w:val="20"/>
          <w:szCs w:val="20"/>
        </w:rPr>
        <w:t> </w:t>
      </w:r>
    </w:p>
    <w:p w:rsidR="003268B1" w:rsidRPr="003268B1" w:rsidRDefault="003268B1" w:rsidP="003268B1">
      <w:pPr>
        <w:spacing w:after="0" w:line="240" w:lineRule="auto"/>
        <w:rPr>
          <w:rFonts w:ascii="Arial" w:eastAsia="Times New Roman" w:hAnsi="Arial" w:cs="Arial"/>
          <w:sz w:val="20"/>
          <w:szCs w:val="20"/>
        </w:rPr>
      </w:pPr>
      <w:r w:rsidRPr="003268B1">
        <w:rPr>
          <w:rFonts w:ascii="Arial" w:eastAsia="Times New Roman" w:hAnsi="Arial" w:cs="Arial"/>
          <w:sz w:val="20"/>
          <w:szCs w:val="20"/>
        </w:rPr>
        <w:t>The virtue described in this sphere:</w:t>
      </w:r>
    </w:p>
    <w:p w:rsidR="003268B1" w:rsidRPr="003268B1" w:rsidRDefault="003268B1" w:rsidP="003268B1">
      <w:pPr>
        <w:spacing w:after="0" w:line="240" w:lineRule="auto"/>
        <w:rPr>
          <w:rFonts w:ascii="Arial" w:eastAsia="Times New Roman" w:hAnsi="Arial" w:cs="Arial"/>
          <w:sz w:val="20"/>
          <w:szCs w:val="20"/>
        </w:rPr>
      </w:pPr>
      <w:r w:rsidRPr="003268B1">
        <w:rPr>
          <w:rFonts w:ascii="Arial" w:eastAsia="Times New Roman" w:hAnsi="Arial" w:cs="Arial"/>
          <w:sz w:val="15"/>
          <w:szCs w:val="15"/>
        </w:rPr>
        <w:t>"</w:t>
      </w:r>
      <w:proofErr w:type="spellStart"/>
      <w:r w:rsidRPr="003268B1">
        <w:rPr>
          <w:rFonts w:ascii="Arial" w:eastAsia="Times New Roman" w:hAnsi="Arial" w:cs="Arial"/>
          <w:i/>
          <w:iCs/>
          <w:sz w:val="15"/>
          <w:szCs w:val="15"/>
        </w:rPr>
        <w:t>Adiriel</w:t>
      </w:r>
      <w:proofErr w:type="spellEnd"/>
      <w:r w:rsidRPr="003268B1">
        <w:rPr>
          <w:rFonts w:ascii="Arial" w:eastAsia="Times New Roman" w:hAnsi="Arial" w:cs="Arial"/>
          <w:sz w:val="15"/>
          <w:szCs w:val="15"/>
        </w:rPr>
        <w:t xml:space="preserve"> is the presiding spirit in the fifth higher sphere and is in charge of those souls who through their lifelong penitence, attained to a high degree of holiness and purity in which they surpass all others, even as their abode excels all others in grandeur and glory.</w:t>
      </w:r>
    </w:p>
    <w:p w:rsidR="003268B1" w:rsidRPr="003268B1" w:rsidRDefault="003268B1" w:rsidP="003268B1">
      <w:pPr>
        <w:spacing w:after="0" w:line="240" w:lineRule="auto"/>
        <w:rPr>
          <w:rFonts w:ascii="Arial" w:eastAsia="Times New Roman" w:hAnsi="Arial" w:cs="Arial"/>
          <w:sz w:val="20"/>
          <w:szCs w:val="20"/>
        </w:rPr>
      </w:pPr>
      <w:r w:rsidRPr="003268B1">
        <w:rPr>
          <w:rFonts w:ascii="Arial" w:eastAsia="Times New Roman" w:hAnsi="Arial" w:cs="Arial"/>
          <w:sz w:val="20"/>
          <w:szCs w:val="20"/>
        </w:rPr>
        <w:t> </w:t>
      </w:r>
    </w:p>
    <w:p w:rsidR="003268B1" w:rsidRPr="003268B1" w:rsidRDefault="003268B1" w:rsidP="003268B1">
      <w:pPr>
        <w:spacing w:after="0" w:line="240" w:lineRule="auto"/>
        <w:rPr>
          <w:rFonts w:ascii="Arial" w:eastAsia="Times New Roman" w:hAnsi="Arial" w:cs="Arial"/>
          <w:sz w:val="20"/>
          <w:szCs w:val="20"/>
        </w:rPr>
      </w:pPr>
      <w:r w:rsidRPr="003268B1">
        <w:rPr>
          <w:rFonts w:ascii="Arial" w:eastAsia="Times New Roman" w:hAnsi="Arial" w:cs="Arial"/>
          <w:sz w:val="15"/>
          <w:szCs w:val="15"/>
        </w:rPr>
        <w:t xml:space="preserve">"The Sixth celestial Sphere is nearer to the Kingdom of heaven. In it are seas covered with ships, also rivers and lakes abounding in fish. Its denizens are under the rule of presidents, the chief of </w:t>
      </w:r>
      <w:proofErr w:type="gramStart"/>
      <w:r w:rsidRPr="003268B1">
        <w:rPr>
          <w:rFonts w:ascii="Arial" w:eastAsia="Times New Roman" w:hAnsi="Arial" w:cs="Arial"/>
          <w:sz w:val="15"/>
          <w:szCs w:val="15"/>
        </w:rPr>
        <w:t>whom</w:t>
      </w:r>
      <w:proofErr w:type="gramEnd"/>
      <w:r w:rsidRPr="003268B1">
        <w:rPr>
          <w:rFonts w:ascii="Arial" w:eastAsia="Times New Roman" w:hAnsi="Arial" w:cs="Arial"/>
          <w:sz w:val="15"/>
          <w:szCs w:val="15"/>
        </w:rPr>
        <w:t xml:space="preserve"> is named </w:t>
      </w:r>
      <w:proofErr w:type="spellStart"/>
      <w:r w:rsidRPr="003268B1">
        <w:rPr>
          <w:rFonts w:ascii="Arial" w:eastAsia="Times New Roman" w:hAnsi="Arial" w:cs="Arial"/>
          <w:i/>
          <w:iCs/>
          <w:sz w:val="15"/>
          <w:szCs w:val="15"/>
        </w:rPr>
        <w:t>Uriel</w:t>
      </w:r>
      <w:proofErr w:type="spellEnd"/>
      <w:r w:rsidRPr="003268B1">
        <w:rPr>
          <w:rFonts w:ascii="Arial" w:eastAsia="Times New Roman" w:hAnsi="Arial" w:cs="Arial"/>
          <w:sz w:val="15"/>
          <w:szCs w:val="15"/>
        </w:rPr>
        <w:t xml:space="preserve">, who enter on their official duties at certain fixed times. When the time arrives for the ships to go south, Michael is their ruler; and when they go north, Gabriel assumes authority and direction; as these two archangels occupy the right and left sides of the </w:t>
      </w:r>
      <w:proofErr w:type="spellStart"/>
      <w:r w:rsidRPr="003268B1">
        <w:rPr>
          <w:rFonts w:ascii="Arial" w:eastAsia="Times New Roman" w:hAnsi="Arial" w:cs="Arial"/>
          <w:sz w:val="15"/>
          <w:szCs w:val="15"/>
        </w:rPr>
        <w:t>Mercaba</w:t>
      </w:r>
      <w:proofErr w:type="spellEnd"/>
      <w:r w:rsidRPr="003268B1">
        <w:rPr>
          <w:rFonts w:ascii="Arial" w:eastAsia="Times New Roman" w:hAnsi="Arial" w:cs="Arial"/>
          <w:sz w:val="15"/>
          <w:szCs w:val="15"/>
        </w:rPr>
        <w:t xml:space="preserve">, or celestial chariot. When, however, the ships go eastward, </w:t>
      </w:r>
      <w:r w:rsidRPr="003268B1">
        <w:rPr>
          <w:rFonts w:ascii="Arial" w:eastAsia="Times New Roman" w:hAnsi="Arial" w:cs="Arial"/>
          <w:i/>
          <w:iCs/>
          <w:sz w:val="15"/>
          <w:szCs w:val="15"/>
        </w:rPr>
        <w:t>Raphael</w:t>
      </w:r>
      <w:r w:rsidRPr="003268B1">
        <w:rPr>
          <w:rFonts w:ascii="Arial" w:eastAsia="Times New Roman" w:hAnsi="Arial" w:cs="Arial"/>
          <w:sz w:val="15"/>
          <w:szCs w:val="15"/>
        </w:rPr>
        <w:t xml:space="preserve"> rules, and </w:t>
      </w:r>
      <w:proofErr w:type="spellStart"/>
      <w:r w:rsidRPr="003268B1">
        <w:rPr>
          <w:rFonts w:ascii="Arial" w:eastAsia="Times New Roman" w:hAnsi="Arial" w:cs="Arial"/>
          <w:i/>
          <w:iCs/>
          <w:sz w:val="15"/>
          <w:szCs w:val="15"/>
        </w:rPr>
        <w:t>Uriel</w:t>
      </w:r>
      <w:proofErr w:type="spellEnd"/>
      <w:r w:rsidRPr="003268B1">
        <w:rPr>
          <w:rFonts w:ascii="Arial" w:eastAsia="Times New Roman" w:hAnsi="Arial" w:cs="Arial"/>
          <w:sz w:val="15"/>
          <w:szCs w:val="15"/>
        </w:rPr>
        <w:t xml:space="preserve"> when they sail westward.</w:t>
      </w:r>
    </w:p>
    <w:p w:rsidR="003268B1" w:rsidRPr="003268B1" w:rsidRDefault="003268B1" w:rsidP="003268B1">
      <w:pPr>
        <w:spacing w:after="0" w:line="240" w:lineRule="auto"/>
        <w:rPr>
          <w:rFonts w:ascii="Arial" w:eastAsia="Times New Roman" w:hAnsi="Arial" w:cs="Arial"/>
          <w:sz w:val="20"/>
          <w:szCs w:val="20"/>
        </w:rPr>
      </w:pPr>
      <w:r w:rsidRPr="003268B1">
        <w:rPr>
          <w:rFonts w:ascii="Arial" w:eastAsia="Times New Roman" w:hAnsi="Arial" w:cs="Arial"/>
          <w:sz w:val="20"/>
          <w:szCs w:val="20"/>
        </w:rPr>
        <w:t> </w:t>
      </w:r>
    </w:p>
    <w:p w:rsidR="003268B1" w:rsidRPr="003268B1" w:rsidRDefault="003268B1" w:rsidP="003268B1">
      <w:pPr>
        <w:spacing w:after="0" w:line="240" w:lineRule="auto"/>
        <w:rPr>
          <w:rFonts w:ascii="Arial" w:eastAsia="Times New Roman" w:hAnsi="Arial" w:cs="Arial"/>
          <w:sz w:val="20"/>
          <w:szCs w:val="20"/>
        </w:rPr>
      </w:pPr>
      <w:r w:rsidRPr="003268B1">
        <w:rPr>
          <w:rFonts w:ascii="Arial" w:eastAsia="Times New Roman" w:hAnsi="Arial" w:cs="Arial"/>
          <w:sz w:val="20"/>
          <w:szCs w:val="20"/>
        </w:rPr>
        <w:t xml:space="preserve">The Sea of </w:t>
      </w:r>
      <w:proofErr w:type="spellStart"/>
      <w:r w:rsidRPr="003268B1">
        <w:rPr>
          <w:rFonts w:ascii="Arial" w:eastAsia="Times New Roman" w:hAnsi="Arial" w:cs="Arial"/>
          <w:sz w:val="20"/>
          <w:szCs w:val="20"/>
        </w:rPr>
        <w:t>Binah</w:t>
      </w:r>
      <w:proofErr w:type="spellEnd"/>
      <w:r w:rsidRPr="003268B1">
        <w:rPr>
          <w:rFonts w:ascii="Arial" w:eastAsia="Times New Roman" w:hAnsi="Arial" w:cs="Arial"/>
          <w:sz w:val="20"/>
          <w:szCs w:val="20"/>
        </w:rPr>
        <w:t xml:space="preserve"> is here, aptly described; as well as what is called in </w:t>
      </w:r>
      <w:proofErr w:type="spellStart"/>
      <w:r w:rsidRPr="003268B1">
        <w:rPr>
          <w:rFonts w:ascii="Arial" w:eastAsia="Times New Roman" w:hAnsi="Arial" w:cs="Arial"/>
          <w:sz w:val="20"/>
          <w:szCs w:val="20"/>
        </w:rPr>
        <w:t>Thelema</w:t>
      </w:r>
      <w:proofErr w:type="spellEnd"/>
      <w:r w:rsidRPr="003268B1">
        <w:rPr>
          <w:rFonts w:ascii="Arial" w:eastAsia="Times New Roman" w:hAnsi="Arial" w:cs="Arial"/>
          <w:sz w:val="20"/>
          <w:szCs w:val="20"/>
        </w:rPr>
        <w:t xml:space="preserve">, the casting of one's star into the heavens (from the celestial chariot, which is the pyramid in the City of Pyramids in </w:t>
      </w:r>
      <w:proofErr w:type="spellStart"/>
      <w:r w:rsidRPr="003268B1">
        <w:rPr>
          <w:rFonts w:ascii="Arial" w:eastAsia="Times New Roman" w:hAnsi="Arial" w:cs="Arial"/>
          <w:sz w:val="20"/>
          <w:szCs w:val="20"/>
        </w:rPr>
        <w:t>Thelemic</w:t>
      </w:r>
      <w:proofErr w:type="spellEnd"/>
      <w:r w:rsidRPr="003268B1">
        <w:rPr>
          <w:rFonts w:ascii="Arial" w:eastAsia="Times New Roman" w:hAnsi="Arial" w:cs="Arial"/>
          <w:sz w:val="20"/>
          <w:szCs w:val="20"/>
        </w:rPr>
        <w:t xml:space="preserve"> Doctrine).  Simultaneously one's soul returns to the </w:t>
      </w:r>
      <w:proofErr w:type="spellStart"/>
      <w:r w:rsidRPr="003268B1">
        <w:rPr>
          <w:rFonts w:ascii="Arial" w:eastAsia="Times New Roman" w:hAnsi="Arial" w:cs="Arial"/>
          <w:sz w:val="20"/>
          <w:szCs w:val="20"/>
        </w:rPr>
        <w:t>Ruach</w:t>
      </w:r>
      <w:proofErr w:type="spellEnd"/>
      <w:r w:rsidRPr="003268B1">
        <w:rPr>
          <w:rFonts w:ascii="Arial" w:eastAsia="Times New Roman" w:hAnsi="Arial" w:cs="Arial"/>
          <w:sz w:val="20"/>
          <w:szCs w:val="20"/>
        </w:rPr>
        <w:t xml:space="preserve"> and its immortality becomes fixed.  From this fixed point and by virtue of one's mastery, the four directions are at one's command.</w:t>
      </w:r>
    </w:p>
    <w:p w:rsidR="003268B1" w:rsidRPr="003268B1" w:rsidRDefault="003268B1" w:rsidP="003268B1">
      <w:pPr>
        <w:spacing w:after="0" w:line="240" w:lineRule="auto"/>
        <w:rPr>
          <w:rFonts w:ascii="Arial" w:eastAsia="Times New Roman" w:hAnsi="Arial" w:cs="Arial"/>
          <w:sz w:val="20"/>
          <w:szCs w:val="20"/>
        </w:rPr>
      </w:pPr>
      <w:r w:rsidRPr="003268B1">
        <w:rPr>
          <w:rFonts w:ascii="Arial" w:eastAsia="Times New Roman" w:hAnsi="Arial" w:cs="Arial"/>
          <w:sz w:val="20"/>
          <w:szCs w:val="20"/>
        </w:rPr>
        <w:t> </w:t>
      </w:r>
    </w:p>
    <w:p w:rsidR="003268B1" w:rsidRPr="003268B1" w:rsidRDefault="003268B1" w:rsidP="003268B1">
      <w:pPr>
        <w:spacing w:after="0" w:line="240" w:lineRule="auto"/>
        <w:rPr>
          <w:rFonts w:ascii="Arial" w:eastAsia="Times New Roman" w:hAnsi="Arial" w:cs="Arial"/>
          <w:sz w:val="20"/>
          <w:szCs w:val="20"/>
        </w:rPr>
      </w:pPr>
      <w:r w:rsidRPr="003268B1">
        <w:rPr>
          <w:rFonts w:ascii="Arial" w:eastAsia="Times New Roman" w:hAnsi="Arial" w:cs="Arial"/>
          <w:sz w:val="20"/>
          <w:szCs w:val="20"/>
        </w:rPr>
        <w:t>The virtue described in this sphere: (none listed for this or the seventh sphere)</w:t>
      </w:r>
    </w:p>
    <w:p w:rsidR="003268B1" w:rsidRPr="003268B1" w:rsidRDefault="003268B1" w:rsidP="003268B1">
      <w:pPr>
        <w:spacing w:after="0" w:line="240" w:lineRule="auto"/>
        <w:rPr>
          <w:rFonts w:ascii="Arial" w:eastAsia="Times New Roman" w:hAnsi="Arial" w:cs="Arial"/>
          <w:sz w:val="20"/>
          <w:szCs w:val="20"/>
        </w:rPr>
      </w:pPr>
      <w:r w:rsidRPr="003268B1">
        <w:rPr>
          <w:rFonts w:ascii="Arial" w:eastAsia="Times New Roman" w:hAnsi="Arial" w:cs="Arial"/>
          <w:sz w:val="20"/>
          <w:szCs w:val="20"/>
        </w:rPr>
        <w:t> </w:t>
      </w:r>
    </w:p>
    <w:p w:rsidR="003268B1" w:rsidRPr="003268B1" w:rsidRDefault="003268B1" w:rsidP="003268B1">
      <w:pPr>
        <w:spacing w:after="0" w:line="240" w:lineRule="auto"/>
        <w:rPr>
          <w:rFonts w:ascii="Arial" w:eastAsia="Times New Roman" w:hAnsi="Arial" w:cs="Arial"/>
          <w:sz w:val="20"/>
          <w:szCs w:val="20"/>
        </w:rPr>
      </w:pPr>
      <w:r w:rsidRPr="003268B1">
        <w:rPr>
          <w:rFonts w:ascii="Arial" w:eastAsia="Times New Roman" w:hAnsi="Arial" w:cs="Arial"/>
          <w:sz w:val="15"/>
          <w:szCs w:val="15"/>
        </w:rPr>
        <w:t>"The Seventh Celestial Sphere is the highest and accessible only to souls of the greatest purity and thus qualified to enter into its joys and delights. None other are found there. In it are laid up treasures of peace, blessings and benefits.</w:t>
      </w:r>
    </w:p>
    <w:p w:rsidR="003268B1" w:rsidRPr="003268B1" w:rsidRDefault="003268B1" w:rsidP="003268B1">
      <w:pPr>
        <w:spacing w:after="0" w:line="240" w:lineRule="auto"/>
        <w:rPr>
          <w:rFonts w:ascii="Arial" w:eastAsia="Times New Roman" w:hAnsi="Arial" w:cs="Arial"/>
          <w:sz w:val="20"/>
          <w:szCs w:val="20"/>
        </w:rPr>
      </w:pPr>
      <w:r w:rsidRPr="003268B1">
        <w:rPr>
          <w:rFonts w:ascii="Arial" w:eastAsia="Times New Roman" w:hAnsi="Arial" w:cs="Arial"/>
          <w:sz w:val="15"/>
          <w:szCs w:val="15"/>
        </w:rPr>
        <w:t xml:space="preserve">"All these seven spheres are inhabited and filled with beings like in their form to man, who cease not to worship and give thanks to the holy One. None of them, however, are so conversant with the glory of the Holy One as the inhabitants of the sphere of </w:t>
      </w:r>
      <w:proofErr w:type="spellStart"/>
      <w:r w:rsidRPr="003268B1">
        <w:rPr>
          <w:rFonts w:ascii="Arial" w:eastAsia="Times New Roman" w:hAnsi="Arial" w:cs="Arial"/>
          <w:sz w:val="15"/>
          <w:szCs w:val="15"/>
        </w:rPr>
        <w:t>Thebel</w:t>
      </w:r>
      <w:proofErr w:type="spellEnd"/>
      <w:r w:rsidRPr="003268B1">
        <w:rPr>
          <w:rFonts w:ascii="Arial" w:eastAsia="Times New Roman" w:hAnsi="Arial" w:cs="Arial"/>
          <w:sz w:val="15"/>
          <w:szCs w:val="15"/>
        </w:rPr>
        <w:t>, who are perfectly pure in body, mind and soul. In the seventh celestial sphere there are those who have attained to the highest degree of holiness as in the seventh sphere belonging to earth below, are found the just with purified bodies. Moreover, above and beyond all these spheres there are seven others the existence of which is a subject of faith and not of experience, and in each of them are spiritual beings of the highest order.</w:t>
      </w:r>
    </w:p>
    <w:p w:rsidR="003268B1" w:rsidRPr="003268B1" w:rsidRDefault="003268B1" w:rsidP="003268B1">
      <w:pPr>
        <w:spacing w:after="0" w:line="240" w:lineRule="auto"/>
        <w:rPr>
          <w:rFonts w:ascii="Arial" w:eastAsia="Times New Roman" w:hAnsi="Arial" w:cs="Arial"/>
          <w:sz w:val="20"/>
          <w:szCs w:val="20"/>
        </w:rPr>
      </w:pPr>
      <w:r w:rsidRPr="003268B1">
        <w:rPr>
          <w:rFonts w:ascii="Arial" w:eastAsia="Times New Roman" w:hAnsi="Arial" w:cs="Arial"/>
          <w:sz w:val="20"/>
          <w:szCs w:val="20"/>
        </w:rPr>
        <w:t> </w:t>
      </w:r>
    </w:p>
    <w:p w:rsidR="003268B1" w:rsidRPr="003268B1" w:rsidRDefault="003268B1" w:rsidP="003268B1">
      <w:pPr>
        <w:spacing w:after="0" w:line="240" w:lineRule="auto"/>
        <w:rPr>
          <w:rFonts w:ascii="Arial" w:eastAsia="Times New Roman" w:hAnsi="Arial" w:cs="Arial"/>
          <w:sz w:val="20"/>
          <w:szCs w:val="20"/>
        </w:rPr>
      </w:pPr>
      <w:proofErr w:type="spellStart"/>
      <w:r w:rsidRPr="003268B1">
        <w:rPr>
          <w:rFonts w:ascii="Arial" w:eastAsia="Times New Roman" w:hAnsi="Arial" w:cs="Arial"/>
          <w:sz w:val="20"/>
          <w:szCs w:val="20"/>
        </w:rPr>
        <w:t>Chokmah</w:t>
      </w:r>
      <w:proofErr w:type="spellEnd"/>
      <w:r w:rsidRPr="003268B1">
        <w:rPr>
          <w:rFonts w:ascii="Arial" w:eastAsia="Times New Roman" w:hAnsi="Arial" w:cs="Arial"/>
          <w:sz w:val="20"/>
          <w:szCs w:val="20"/>
        </w:rPr>
        <w:t xml:space="preserve">, beyond </w:t>
      </w:r>
      <w:proofErr w:type="spellStart"/>
      <w:r w:rsidRPr="003268B1">
        <w:rPr>
          <w:rFonts w:ascii="Arial" w:eastAsia="Times New Roman" w:hAnsi="Arial" w:cs="Arial"/>
          <w:sz w:val="20"/>
          <w:szCs w:val="20"/>
        </w:rPr>
        <w:t>Binah</w:t>
      </w:r>
      <w:proofErr w:type="spellEnd"/>
      <w:r w:rsidRPr="003268B1">
        <w:rPr>
          <w:rFonts w:ascii="Arial" w:eastAsia="Times New Roman" w:hAnsi="Arial" w:cs="Arial"/>
          <w:sz w:val="20"/>
          <w:szCs w:val="20"/>
        </w:rPr>
        <w:t xml:space="preserve"> (of which Saturn is attributed and is connected with the Hexagram or 6-pointed star), is the star of seven and the true essence of the mystery called BABALON; that provides "the highest degree of holiness...belonging to the earth below..." and "are found the just with purified bodies;" having exhausted the whole of one's life-force into her Cup of Fornication.</w:t>
      </w:r>
    </w:p>
    <w:p w:rsidR="003268B1" w:rsidRPr="003268B1" w:rsidRDefault="003268B1" w:rsidP="003268B1">
      <w:pPr>
        <w:spacing w:after="0" w:line="240" w:lineRule="auto"/>
        <w:rPr>
          <w:rFonts w:ascii="Arial" w:eastAsia="Times New Roman" w:hAnsi="Arial" w:cs="Arial"/>
          <w:sz w:val="20"/>
          <w:szCs w:val="20"/>
        </w:rPr>
      </w:pPr>
      <w:r w:rsidRPr="003268B1">
        <w:rPr>
          <w:rFonts w:ascii="Arial" w:eastAsia="Times New Roman" w:hAnsi="Arial" w:cs="Arial"/>
          <w:sz w:val="20"/>
          <w:szCs w:val="20"/>
        </w:rPr>
        <w:t> </w:t>
      </w:r>
    </w:p>
    <w:p w:rsidR="003268B1" w:rsidRPr="003268B1" w:rsidRDefault="003268B1" w:rsidP="003268B1">
      <w:pPr>
        <w:spacing w:after="0" w:line="240" w:lineRule="auto"/>
        <w:rPr>
          <w:rFonts w:ascii="Arial" w:eastAsia="Times New Roman" w:hAnsi="Arial" w:cs="Arial"/>
          <w:sz w:val="20"/>
          <w:szCs w:val="20"/>
        </w:rPr>
      </w:pPr>
      <w:r w:rsidRPr="003268B1">
        <w:rPr>
          <w:rFonts w:ascii="Arial" w:eastAsia="Times New Roman" w:hAnsi="Arial" w:cs="Arial"/>
          <w:sz w:val="20"/>
          <w:szCs w:val="20"/>
        </w:rPr>
        <w:t>Of final note on the virtues:</w:t>
      </w:r>
    </w:p>
    <w:p w:rsidR="003268B1" w:rsidRPr="003268B1" w:rsidRDefault="003268B1" w:rsidP="003268B1">
      <w:pPr>
        <w:spacing w:after="0" w:line="240" w:lineRule="auto"/>
        <w:rPr>
          <w:rFonts w:ascii="Arial" w:eastAsia="Times New Roman" w:hAnsi="Arial" w:cs="Arial"/>
          <w:sz w:val="20"/>
          <w:szCs w:val="20"/>
        </w:rPr>
      </w:pPr>
      <w:r w:rsidRPr="003268B1">
        <w:rPr>
          <w:rFonts w:ascii="Arial" w:eastAsia="Times New Roman" w:hAnsi="Arial" w:cs="Arial"/>
          <w:sz w:val="15"/>
          <w:szCs w:val="15"/>
        </w:rPr>
        <w:t xml:space="preserve">"All the </w:t>
      </w:r>
      <w:proofErr w:type="spellStart"/>
      <w:r w:rsidRPr="003268B1">
        <w:rPr>
          <w:rFonts w:ascii="Arial" w:eastAsia="Times New Roman" w:hAnsi="Arial" w:cs="Arial"/>
          <w:sz w:val="15"/>
          <w:szCs w:val="15"/>
        </w:rPr>
        <w:t>aforenamed</w:t>
      </w:r>
      <w:proofErr w:type="spellEnd"/>
      <w:r w:rsidRPr="003268B1">
        <w:rPr>
          <w:rFonts w:ascii="Arial" w:eastAsia="Times New Roman" w:hAnsi="Arial" w:cs="Arial"/>
          <w:sz w:val="15"/>
          <w:szCs w:val="15"/>
        </w:rPr>
        <w:t xml:space="preserve"> presidents are under the rule and authority of the archangel </w:t>
      </w:r>
      <w:r w:rsidRPr="003268B1">
        <w:rPr>
          <w:rFonts w:ascii="Arial" w:eastAsia="Times New Roman" w:hAnsi="Arial" w:cs="Arial"/>
          <w:i/>
          <w:iCs/>
          <w:sz w:val="15"/>
          <w:szCs w:val="15"/>
        </w:rPr>
        <w:t>Michael</w:t>
      </w:r>
      <w:r w:rsidRPr="003268B1">
        <w:rPr>
          <w:rFonts w:ascii="Arial" w:eastAsia="Times New Roman" w:hAnsi="Arial" w:cs="Arial"/>
          <w:sz w:val="15"/>
          <w:szCs w:val="15"/>
        </w:rPr>
        <w:t>, captain of the myriad hosts of heaven, whose office it, is to fill with joy and delight the souls of the faithful and true servants of the Lord, by causing them to view and behold the light, clear as crystal, that marks the course of the river of the water of life flowing into the world to come." </w:t>
      </w:r>
    </w:p>
    <w:p w:rsidR="003268B1" w:rsidRPr="003268B1" w:rsidRDefault="003268B1" w:rsidP="003268B1">
      <w:pPr>
        <w:spacing w:after="0" w:line="240" w:lineRule="auto"/>
        <w:rPr>
          <w:rFonts w:ascii="Arial" w:eastAsia="Times New Roman" w:hAnsi="Arial" w:cs="Arial"/>
          <w:sz w:val="20"/>
          <w:szCs w:val="20"/>
        </w:rPr>
      </w:pPr>
      <w:r w:rsidRPr="003268B1">
        <w:rPr>
          <w:rFonts w:ascii="Arial" w:eastAsia="Times New Roman" w:hAnsi="Arial" w:cs="Arial"/>
          <w:sz w:val="20"/>
          <w:szCs w:val="20"/>
        </w:rPr>
        <w:t>93/93</w:t>
      </w:r>
      <w:r w:rsidRPr="003268B1">
        <w:rPr>
          <w:rFonts w:ascii="Arial" w:eastAsia="Times New Roman" w:hAnsi="Arial" w:cs="Arial"/>
          <w:sz w:val="20"/>
          <w:szCs w:val="20"/>
        </w:rPr>
        <w:br/>
      </w:r>
      <w:proofErr w:type="spellStart"/>
      <w:r w:rsidRPr="003268B1">
        <w:rPr>
          <w:rFonts w:ascii="Arial" w:eastAsia="Times New Roman" w:hAnsi="Arial" w:cs="Arial"/>
          <w:sz w:val="20"/>
          <w:szCs w:val="20"/>
        </w:rPr>
        <w:t>pj</w:t>
      </w:r>
      <w:proofErr w:type="spellEnd"/>
    </w:p>
    <w:p w:rsidR="00807A3E" w:rsidRDefault="003268B1"/>
    <w:p w:rsidR="003268B1" w:rsidRDefault="003268B1"/>
    <w:sectPr w:rsidR="003268B1" w:rsidSect="00106C2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268B1"/>
    <w:rsid w:val="00106C2A"/>
    <w:rsid w:val="003268B1"/>
    <w:rsid w:val="004C6877"/>
    <w:rsid w:val="00C427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6C2A"/>
  </w:style>
  <w:style w:type="paragraph" w:styleId="Heading3">
    <w:name w:val="heading 3"/>
    <w:basedOn w:val="Normal"/>
    <w:link w:val="Heading3Char"/>
    <w:uiPriority w:val="9"/>
    <w:qFormat/>
    <w:rsid w:val="003268B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268B1"/>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3268B1"/>
    <w:rPr>
      <w:color w:val="0000FF"/>
      <w:u w:val="single"/>
    </w:rPr>
  </w:style>
</w:styles>
</file>

<file path=word/webSettings.xml><?xml version="1.0" encoding="utf-8"?>
<w:webSettings xmlns:r="http://schemas.openxmlformats.org/officeDocument/2006/relationships" xmlns:w="http://schemas.openxmlformats.org/wordprocessingml/2006/main">
  <w:divs>
    <w:div w:id="695157617">
      <w:bodyDiv w:val="1"/>
      <w:marLeft w:val="0"/>
      <w:marRight w:val="0"/>
      <w:marTop w:val="0"/>
      <w:marBottom w:val="0"/>
      <w:divBdr>
        <w:top w:val="none" w:sz="0" w:space="0" w:color="auto"/>
        <w:left w:val="none" w:sz="0" w:space="0" w:color="auto"/>
        <w:bottom w:val="none" w:sz="0" w:space="0" w:color="auto"/>
        <w:right w:val="none" w:sz="0" w:space="0" w:color="auto"/>
      </w:divBdr>
      <w:divsChild>
        <w:div w:id="1570774466">
          <w:marLeft w:val="0"/>
          <w:marRight w:val="0"/>
          <w:marTop w:val="0"/>
          <w:marBottom w:val="0"/>
          <w:divBdr>
            <w:top w:val="none" w:sz="0" w:space="0" w:color="auto"/>
            <w:left w:val="none" w:sz="0" w:space="0" w:color="auto"/>
            <w:bottom w:val="none" w:sz="0" w:space="0" w:color="auto"/>
            <w:right w:val="none" w:sz="0" w:space="0" w:color="auto"/>
          </w:divBdr>
        </w:div>
        <w:div w:id="698824769">
          <w:marLeft w:val="0"/>
          <w:marRight w:val="0"/>
          <w:marTop w:val="0"/>
          <w:marBottom w:val="0"/>
          <w:divBdr>
            <w:top w:val="none" w:sz="0" w:space="0" w:color="auto"/>
            <w:left w:val="none" w:sz="0" w:space="0" w:color="auto"/>
            <w:bottom w:val="none" w:sz="0" w:space="0" w:color="auto"/>
            <w:right w:val="none" w:sz="0" w:space="0" w:color="auto"/>
          </w:divBdr>
        </w:div>
        <w:div w:id="504174929">
          <w:marLeft w:val="0"/>
          <w:marRight w:val="0"/>
          <w:marTop w:val="0"/>
          <w:marBottom w:val="0"/>
          <w:divBdr>
            <w:top w:val="none" w:sz="0" w:space="0" w:color="auto"/>
            <w:left w:val="none" w:sz="0" w:space="0" w:color="auto"/>
            <w:bottom w:val="none" w:sz="0" w:space="0" w:color="auto"/>
            <w:right w:val="none" w:sz="0" w:space="0" w:color="auto"/>
          </w:divBdr>
        </w:div>
        <w:div w:id="944536048">
          <w:marLeft w:val="0"/>
          <w:marRight w:val="0"/>
          <w:marTop w:val="0"/>
          <w:marBottom w:val="0"/>
          <w:divBdr>
            <w:top w:val="none" w:sz="0" w:space="0" w:color="auto"/>
            <w:left w:val="none" w:sz="0" w:space="0" w:color="auto"/>
            <w:bottom w:val="none" w:sz="0" w:space="0" w:color="auto"/>
            <w:right w:val="none" w:sz="0" w:space="0" w:color="auto"/>
          </w:divBdr>
        </w:div>
        <w:div w:id="283007371">
          <w:marLeft w:val="0"/>
          <w:marRight w:val="0"/>
          <w:marTop w:val="0"/>
          <w:marBottom w:val="0"/>
          <w:divBdr>
            <w:top w:val="none" w:sz="0" w:space="0" w:color="auto"/>
            <w:left w:val="none" w:sz="0" w:space="0" w:color="auto"/>
            <w:bottom w:val="none" w:sz="0" w:space="0" w:color="auto"/>
            <w:right w:val="none" w:sz="0" w:space="0" w:color="auto"/>
          </w:divBdr>
        </w:div>
        <w:div w:id="1569614336">
          <w:marLeft w:val="0"/>
          <w:marRight w:val="0"/>
          <w:marTop w:val="0"/>
          <w:marBottom w:val="0"/>
          <w:divBdr>
            <w:top w:val="none" w:sz="0" w:space="0" w:color="auto"/>
            <w:left w:val="none" w:sz="0" w:space="0" w:color="auto"/>
            <w:bottom w:val="none" w:sz="0" w:space="0" w:color="auto"/>
            <w:right w:val="none" w:sz="0" w:space="0" w:color="auto"/>
          </w:divBdr>
        </w:div>
        <w:div w:id="879974738">
          <w:marLeft w:val="0"/>
          <w:marRight w:val="0"/>
          <w:marTop w:val="0"/>
          <w:marBottom w:val="0"/>
          <w:divBdr>
            <w:top w:val="none" w:sz="0" w:space="0" w:color="auto"/>
            <w:left w:val="none" w:sz="0" w:space="0" w:color="auto"/>
            <w:bottom w:val="none" w:sz="0" w:space="0" w:color="auto"/>
            <w:right w:val="none" w:sz="0" w:space="0" w:color="auto"/>
          </w:divBdr>
        </w:div>
        <w:div w:id="908616715">
          <w:marLeft w:val="0"/>
          <w:marRight w:val="0"/>
          <w:marTop w:val="0"/>
          <w:marBottom w:val="0"/>
          <w:divBdr>
            <w:top w:val="none" w:sz="0" w:space="0" w:color="auto"/>
            <w:left w:val="none" w:sz="0" w:space="0" w:color="auto"/>
            <w:bottom w:val="none" w:sz="0" w:space="0" w:color="auto"/>
            <w:right w:val="none" w:sz="0" w:space="0" w:color="auto"/>
          </w:divBdr>
        </w:div>
        <w:div w:id="579025963">
          <w:marLeft w:val="0"/>
          <w:marRight w:val="0"/>
          <w:marTop w:val="0"/>
          <w:marBottom w:val="0"/>
          <w:divBdr>
            <w:top w:val="none" w:sz="0" w:space="0" w:color="auto"/>
            <w:left w:val="none" w:sz="0" w:space="0" w:color="auto"/>
            <w:bottom w:val="none" w:sz="0" w:space="0" w:color="auto"/>
            <w:right w:val="none" w:sz="0" w:space="0" w:color="auto"/>
          </w:divBdr>
        </w:div>
        <w:div w:id="1676571871">
          <w:marLeft w:val="0"/>
          <w:marRight w:val="0"/>
          <w:marTop w:val="0"/>
          <w:marBottom w:val="0"/>
          <w:divBdr>
            <w:top w:val="none" w:sz="0" w:space="0" w:color="auto"/>
            <w:left w:val="none" w:sz="0" w:space="0" w:color="auto"/>
            <w:bottom w:val="none" w:sz="0" w:space="0" w:color="auto"/>
            <w:right w:val="none" w:sz="0" w:space="0" w:color="auto"/>
          </w:divBdr>
        </w:div>
        <w:div w:id="952593728">
          <w:marLeft w:val="0"/>
          <w:marRight w:val="0"/>
          <w:marTop w:val="0"/>
          <w:marBottom w:val="0"/>
          <w:divBdr>
            <w:top w:val="none" w:sz="0" w:space="0" w:color="auto"/>
            <w:left w:val="none" w:sz="0" w:space="0" w:color="auto"/>
            <w:bottom w:val="none" w:sz="0" w:space="0" w:color="auto"/>
            <w:right w:val="none" w:sz="0" w:space="0" w:color="auto"/>
          </w:divBdr>
        </w:div>
        <w:div w:id="1500189732">
          <w:marLeft w:val="0"/>
          <w:marRight w:val="0"/>
          <w:marTop w:val="0"/>
          <w:marBottom w:val="0"/>
          <w:divBdr>
            <w:top w:val="none" w:sz="0" w:space="0" w:color="auto"/>
            <w:left w:val="none" w:sz="0" w:space="0" w:color="auto"/>
            <w:bottom w:val="none" w:sz="0" w:space="0" w:color="auto"/>
            <w:right w:val="none" w:sz="0" w:space="0" w:color="auto"/>
          </w:divBdr>
        </w:div>
        <w:div w:id="992878558">
          <w:marLeft w:val="0"/>
          <w:marRight w:val="0"/>
          <w:marTop w:val="0"/>
          <w:marBottom w:val="0"/>
          <w:divBdr>
            <w:top w:val="none" w:sz="0" w:space="0" w:color="auto"/>
            <w:left w:val="none" w:sz="0" w:space="0" w:color="auto"/>
            <w:bottom w:val="none" w:sz="0" w:space="0" w:color="auto"/>
            <w:right w:val="none" w:sz="0" w:space="0" w:color="auto"/>
          </w:divBdr>
        </w:div>
        <w:div w:id="121307588">
          <w:marLeft w:val="0"/>
          <w:marRight w:val="0"/>
          <w:marTop w:val="0"/>
          <w:marBottom w:val="0"/>
          <w:divBdr>
            <w:top w:val="none" w:sz="0" w:space="0" w:color="auto"/>
            <w:left w:val="none" w:sz="0" w:space="0" w:color="auto"/>
            <w:bottom w:val="none" w:sz="0" w:space="0" w:color="auto"/>
            <w:right w:val="none" w:sz="0" w:space="0" w:color="auto"/>
          </w:divBdr>
        </w:div>
        <w:div w:id="1460150243">
          <w:marLeft w:val="0"/>
          <w:marRight w:val="0"/>
          <w:marTop w:val="0"/>
          <w:marBottom w:val="0"/>
          <w:divBdr>
            <w:top w:val="none" w:sz="0" w:space="0" w:color="auto"/>
            <w:left w:val="none" w:sz="0" w:space="0" w:color="auto"/>
            <w:bottom w:val="none" w:sz="0" w:space="0" w:color="auto"/>
            <w:right w:val="none" w:sz="0" w:space="0" w:color="auto"/>
          </w:divBdr>
        </w:div>
        <w:div w:id="1426422212">
          <w:marLeft w:val="0"/>
          <w:marRight w:val="0"/>
          <w:marTop w:val="0"/>
          <w:marBottom w:val="0"/>
          <w:divBdr>
            <w:top w:val="none" w:sz="0" w:space="0" w:color="auto"/>
            <w:left w:val="none" w:sz="0" w:space="0" w:color="auto"/>
            <w:bottom w:val="none" w:sz="0" w:space="0" w:color="auto"/>
            <w:right w:val="none" w:sz="0" w:space="0" w:color="auto"/>
          </w:divBdr>
        </w:div>
        <w:div w:id="132064402">
          <w:marLeft w:val="0"/>
          <w:marRight w:val="0"/>
          <w:marTop w:val="0"/>
          <w:marBottom w:val="0"/>
          <w:divBdr>
            <w:top w:val="none" w:sz="0" w:space="0" w:color="auto"/>
            <w:left w:val="none" w:sz="0" w:space="0" w:color="auto"/>
            <w:bottom w:val="none" w:sz="0" w:space="0" w:color="auto"/>
            <w:right w:val="none" w:sz="0" w:space="0" w:color="auto"/>
          </w:divBdr>
        </w:div>
        <w:div w:id="117451738">
          <w:marLeft w:val="0"/>
          <w:marRight w:val="0"/>
          <w:marTop w:val="0"/>
          <w:marBottom w:val="0"/>
          <w:divBdr>
            <w:top w:val="none" w:sz="0" w:space="0" w:color="auto"/>
            <w:left w:val="none" w:sz="0" w:space="0" w:color="auto"/>
            <w:bottom w:val="none" w:sz="0" w:space="0" w:color="auto"/>
            <w:right w:val="none" w:sz="0" w:space="0" w:color="auto"/>
          </w:divBdr>
        </w:div>
        <w:div w:id="1547598266">
          <w:marLeft w:val="0"/>
          <w:marRight w:val="0"/>
          <w:marTop w:val="0"/>
          <w:marBottom w:val="0"/>
          <w:divBdr>
            <w:top w:val="none" w:sz="0" w:space="0" w:color="auto"/>
            <w:left w:val="none" w:sz="0" w:space="0" w:color="auto"/>
            <w:bottom w:val="none" w:sz="0" w:space="0" w:color="auto"/>
            <w:right w:val="none" w:sz="0" w:space="0" w:color="auto"/>
          </w:divBdr>
          <w:divsChild>
            <w:div w:id="1774478475">
              <w:marLeft w:val="0"/>
              <w:marRight w:val="0"/>
              <w:marTop w:val="0"/>
              <w:marBottom w:val="0"/>
              <w:divBdr>
                <w:top w:val="none" w:sz="0" w:space="0" w:color="auto"/>
                <w:left w:val="none" w:sz="0" w:space="0" w:color="auto"/>
                <w:bottom w:val="none" w:sz="0" w:space="0" w:color="auto"/>
                <w:right w:val="none" w:sz="0" w:space="0" w:color="auto"/>
              </w:divBdr>
            </w:div>
          </w:divsChild>
        </w:div>
        <w:div w:id="329449967">
          <w:marLeft w:val="0"/>
          <w:marRight w:val="0"/>
          <w:marTop w:val="0"/>
          <w:marBottom w:val="0"/>
          <w:divBdr>
            <w:top w:val="none" w:sz="0" w:space="0" w:color="auto"/>
            <w:left w:val="none" w:sz="0" w:space="0" w:color="auto"/>
            <w:bottom w:val="none" w:sz="0" w:space="0" w:color="auto"/>
            <w:right w:val="none" w:sz="0" w:space="0" w:color="auto"/>
          </w:divBdr>
        </w:div>
        <w:div w:id="1043557964">
          <w:marLeft w:val="0"/>
          <w:marRight w:val="0"/>
          <w:marTop w:val="0"/>
          <w:marBottom w:val="0"/>
          <w:divBdr>
            <w:top w:val="none" w:sz="0" w:space="0" w:color="auto"/>
            <w:left w:val="none" w:sz="0" w:space="0" w:color="auto"/>
            <w:bottom w:val="none" w:sz="0" w:space="0" w:color="auto"/>
            <w:right w:val="none" w:sz="0" w:space="0" w:color="auto"/>
          </w:divBdr>
        </w:div>
        <w:div w:id="1990086717">
          <w:marLeft w:val="0"/>
          <w:marRight w:val="0"/>
          <w:marTop w:val="0"/>
          <w:marBottom w:val="0"/>
          <w:divBdr>
            <w:top w:val="none" w:sz="0" w:space="0" w:color="auto"/>
            <w:left w:val="none" w:sz="0" w:space="0" w:color="auto"/>
            <w:bottom w:val="none" w:sz="0" w:space="0" w:color="auto"/>
            <w:right w:val="none" w:sz="0" w:space="0" w:color="auto"/>
          </w:divBdr>
        </w:div>
        <w:div w:id="1656716336">
          <w:marLeft w:val="0"/>
          <w:marRight w:val="0"/>
          <w:marTop w:val="0"/>
          <w:marBottom w:val="0"/>
          <w:divBdr>
            <w:top w:val="none" w:sz="0" w:space="0" w:color="auto"/>
            <w:left w:val="none" w:sz="0" w:space="0" w:color="auto"/>
            <w:bottom w:val="none" w:sz="0" w:space="0" w:color="auto"/>
            <w:right w:val="none" w:sz="0" w:space="0" w:color="auto"/>
          </w:divBdr>
        </w:div>
        <w:div w:id="1884780691">
          <w:marLeft w:val="0"/>
          <w:marRight w:val="0"/>
          <w:marTop w:val="0"/>
          <w:marBottom w:val="0"/>
          <w:divBdr>
            <w:top w:val="none" w:sz="0" w:space="0" w:color="auto"/>
            <w:left w:val="none" w:sz="0" w:space="0" w:color="auto"/>
            <w:bottom w:val="none" w:sz="0" w:space="0" w:color="auto"/>
            <w:right w:val="none" w:sz="0" w:space="0" w:color="auto"/>
          </w:divBdr>
        </w:div>
        <w:div w:id="1186408142">
          <w:marLeft w:val="0"/>
          <w:marRight w:val="0"/>
          <w:marTop w:val="0"/>
          <w:marBottom w:val="0"/>
          <w:divBdr>
            <w:top w:val="none" w:sz="0" w:space="0" w:color="auto"/>
            <w:left w:val="none" w:sz="0" w:space="0" w:color="auto"/>
            <w:bottom w:val="none" w:sz="0" w:space="0" w:color="auto"/>
            <w:right w:val="none" w:sz="0" w:space="0" w:color="auto"/>
          </w:divBdr>
        </w:div>
        <w:div w:id="2069642167">
          <w:marLeft w:val="0"/>
          <w:marRight w:val="0"/>
          <w:marTop w:val="0"/>
          <w:marBottom w:val="0"/>
          <w:divBdr>
            <w:top w:val="none" w:sz="0" w:space="0" w:color="auto"/>
            <w:left w:val="none" w:sz="0" w:space="0" w:color="auto"/>
            <w:bottom w:val="none" w:sz="0" w:space="0" w:color="auto"/>
            <w:right w:val="none" w:sz="0" w:space="0" w:color="auto"/>
          </w:divBdr>
          <w:divsChild>
            <w:div w:id="1043214272">
              <w:marLeft w:val="0"/>
              <w:marRight w:val="0"/>
              <w:marTop w:val="0"/>
              <w:marBottom w:val="0"/>
              <w:divBdr>
                <w:top w:val="none" w:sz="0" w:space="0" w:color="auto"/>
                <w:left w:val="none" w:sz="0" w:space="0" w:color="auto"/>
                <w:bottom w:val="none" w:sz="0" w:space="0" w:color="auto"/>
                <w:right w:val="none" w:sz="0" w:space="0" w:color="auto"/>
              </w:divBdr>
            </w:div>
          </w:divsChild>
        </w:div>
        <w:div w:id="2069914679">
          <w:marLeft w:val="0"/>
          <w:marRight w:val="0"/>
          <w:marTop w:val="0"/>
          <w:marBottom w:val="0"/>
          <w:divBdr>
            <w:top w:val="none" w:sz="0" w:space="0" w:color="auto"/>
            <w:left w:val="none" w:sz="0" w:space="0" w:color="auto"/>
            <w:bottom w:val="none" w:sz="0" w:space="0" w:color="auto"/>
            <w:right w:val="none" w:sz="0" w:space="0" w:color="auto"/>
          </w:divBdr>
        </w:div>
        <w:div w:id="1168059312">
          <w:marLeft w:val="0"/>
          <w:marRight w:val="0"/>
          <w:marTop w:val="0"/>
          <w:marBottom w:val="0"/>
          <w:divBdr>
            <w:top w:val="none" w:sz="0" w:space="0" w:color="auto"/>
            <w:left w:val="none" w:sz="0" w:space="0" w:color="auto"/>
            <w:bottom w:val="none" w:sz="0" w:space="0" w:color="auto"/>
            <w:right w:val="none" w:sz="0" w:space="0" w:color="auto"/>
          </w:divBdr>
        </w:div>
        <w:div w:id="434979330">
          <w:marLeft w:val="0"/>
          <w:marRight w:val="0"/>
          <w:marTop w:val="0"/>
          <w:marBottom w:val="0"/>
          <w:divBdr>
            <w:top w:val="none" w:sz="0" w:space="0" w:color="auto"/>
            <w:left w:val="none" w:sz="0" w:space="0" w:color="auto"/>
            <w:bottom w:val="none" w:sz="0" w:space="0" w:color="auto"/>
            <w:right w:val="none" w:sz="0" w:space="0" w:color="auto"/>
          </w:divBdr>
        </w:div>
        <w:div w:id="1547252871">
          <w:marLeft w:val="0"/>
          <w:marRight w:val="0"/>
          <w:marTop w:val="0"/>
          <w:marBottom w:val="0"/>
          <w:divBdr>
            <w:top w:val="none" w:sz="0" w:space="0" w:color="auto"/>
            <w:left w:val="none" w:sz="0" w:space="0" w:color="auto"/>
            <w:bottom w:val="none" w:sz="0" w:space="0" w:color="auto"/>
            <w:right w:val="none" w:sz="0" w:space="0" w:color="auto"/>
          </w:divBdr>
        </w:div>
        <w:div w:id="597450602">
          <w:marLeft w:val="0"/>
          <w:marRight w:val="0"/>
          <w:marTop w:val="0"/>
          <w:marBottom w:val="0"/>
          <w:divBdr>
            <w:top w:val="none" w:sz="0" w:space="0" w:color="auto"/>
            <w:left w:val="none" w:sz="0" w:space="0" w:color="auto"/>
            <w:bottom w:val="none" w:sz="0" w:space="0" w:color="auto"/>
            <w:right w:val="none" w:sz="0" w:space="0" w:color="auto"/>
          </w:divBdr>
        </w:div>
        <w:div w:id="125974238">
          <w:marLeft w:val="0"/>
          <w:marRight w:val="0"/>
          <w:marTop w:val="0"/>
          <w:marBottom w:val="0"/>
          <w:divBdr>
            <w:top w:val="none" w:sz="0" w:space="0" w:color="auto"/>
            <w:left w:val="none" w:sz="0" w:space="0" w:color="auto"/>
            <w:bottom w:val="none" w:sz="0" w:space="0" w:color="auto"/>
            <w:right w:val="none" w:sz="0" w:space="0" w:color="auto"/>
          </w:divBdr>
        </w:div>
        <w:div w:id="1848717357">
          <w:marLeft w:val="0"/>
          <w:marRight w:val="0"/>
          <w:marTop w:val="0"/>
          <w:marBottom w:val="0"/>
          <w:divBdr>
            <w:top w:val="none" w:sz="0" w:space="0" w:color="auto"/>
            <w:left w:val="none" w:sz="0" w:space="0" w:color="auto"/>
            <w:bottom w:val="none" w:sz="0" w:space="0" w:color="auto"/>
            <w:right w:val="none" w:sz="0" w:space="0" w:color="auto"/>
          </w:divBdr>
        </w:div>
        <w:div w:id="268662934">
          <w:marLeft w:val="0"/>
          <w:marRight w:val="0"/>
          <w:marTop w:val="0"/>
          <w:marBottom w:val="0"/>
          <w:divBdr>
            <w:top w:val="none" w:sz="0" w:space="0" w:color="auto"/>
            <w:left w:val="none" w:sz="0" w:space="0" w:color="auto"/>
            <w:bottom w:val="none" w:sz="0" w:space="0" w:color="auto"/>
            <w:right w:val="none" w:sz="0" w:space="0" w:color="auto"/>
          </w:divBdr>
          <w:divsChild>
            <w:div w:id="1138300199">
              <w:marLeft w:val="0"/>
              <w:marRight w:val="0"/>
              <w:marTop w:val="0"/>
              <w:marBottom w:val="0"/>
              <w:divBdr>
                <w:top w:val="none" w:sz="0" w:space="0" w:color="auto"/>
                <w:left w:val="none" w:sz="0" w:space="0" w:color="auto"/>
                <w:bottom w:val="none" w:sz="0" w:space="0" w:color="auto"/>
                <w:right w:val="none" w:sz="0" w:space="0" w:color="auto"/>
              </w:divBdr>
            </w:div>
          </w:divsChild>
        </w:div>
        <w:div w:id="809131477">
          <w:marLeft w:val="0"/>
          <w:marRight w:val="0"/>
          <w:marTop w:val="0"/>
          <w:marBottom w:val="0"/>
          <w:divBdr>
            <w:top w:val="none" w:sz="0" w:space="0" w:color="auto"/>
            <w:left w:val="none" w:sz="0" w:space="0" w:color="auto"/>
            <w:bottom w:val="none" w:sz="0" w:space="0" w:color="auto"/>
            <w:right w:val="none" w:sz="0" w:space="0" w:color="auto"/>
          </w:divBdr>
        </w:div>
        <w:div w:id="1228079148">
          <w:marLeft w:val="0"/>
          <w:marRight w:val="0"/>
          <w:marTop w:val="0"/>
          <w:marBottom w:val="0"/>
          <w:divBdr>
            <w:top w:val="none" w:sz="0" w:space="0" w:color="auto"/>
            <w:left w:val="none" w:sz="0" w:space="0" w:color="auto"/>
            <w:bottom w:val="none" w:sz="0" w:space="0" w:color="auto"/>
            <w:right w:val="none" w:sz="0" w:space="0" w:color="auto"/>
          </w:divBdr>
        </w:div>
        <w:div w:id="546836972">
          <w:marLeft w:val="0"/>
          <w:marRight w:val="0"/>
          <w:marTop w:val="0"/>
          <w:marBottom w:val="0"/>
          <w:divBdr>
            <w:top w:val="none" w:sz="0" w:space="0" w:color="auto"/>
            <w:left w:val="none" w:sz="0" w:space="0" w:color="auto"/>
            <w:bottom w:val="none" w:sz="0" w:space="0" w:color="auto"/>
            <w:right w:val="none" w:sz="0" w:space="0" w:color="auto"/>
          </w:divBdr>
        </w:div>
        <w:div w:id="445734693">
          <w:marLeft w:val="0"/>
          <w:marRight w:val="0"/>
          <w:marTop w:val="0"/>
          <w:marBottom w:val="0"/>
          <w:divBdr>
            <w:top w:val="none" w:sz="0" w:space="0" w:color="auto"/>
            <w:left w:val="none" w:sz="0" w:space="0" w:color="auto"/>
            <w:bottom w:val="none" w:sz="0" w:space="0" w:color="auto"/>
            <w:right w:val="none" w:sz="0" w:space="0" w:color="auto"/>
          </w:divBdr>
        </w:div>
        <w:div w:id="1174108356">
          <w:marLeft w:val="0"/>
          <w:marRight w:val="0"/>
          <w:marTop w:val="0"/>
          <w:marBottom w:val="0"/>
          <w:divBdr>
            <w:top w:val="none" w:sz="0" w:space="0" w:color="auto"/>
            <w:left w:val="none" w:sz="0" w:space="0" w:color="auto"/>
            <w:bottom w:val="none" w:sz="0" w:space="0" w:color="auto"/>
            <w:right w:val="none" w:sz="0" w:space="0" w:color="auto"/>
          </w:divBdr>
        </w:div>
        <w:div w:id="734545903">
          <w:marLeft w:val="0"/>
          <w:marRight w:val="0"/>
          <w:marTop w:val="0"/>
          <w:marBottom w:val="0"/>
          <w:divBdr>
            <w:top w:val="none" w:sz="0" w:space="0" w:color="auto"/>
            <w:left w:val="none" w:sz="0" w:space="0" w:color="auto"/>
            <w:bottom w:val="none" w:sz="0" w:space="0" w:color="auto"/>
            <w:right w:val="none" w:sz="0" w:space="0" w:color="auto"/>
          </w:divBdr>
        </w:div>
        <w:div w:id="214590297">
          <w:marLeft w:val="0"/>
          <w:marRight w:val="0"/>
          <w:marTop w:val="0"/>
          <w:marBottom w:val="0"/>
          <w:divBdr>
            <w:top w:val="none" w:sz="0" w:space="0" w:color="auto"/>
            <w:left w:val="none" w:sz="0" w:space="0" w:color="auto"/>
            <w:bottom w:val="none" w:sz="0" w:space="0" w:color="auto"/>
            <w:right w:val="none" w:sz="0" w:space="0" w:color="auto"/>
          </w:divBdr>
          <w:divsChild>
            <w:div w:id="858859686">
              <w:marLeft w:val="0"/>
              <w:marRight w:val="0"/>
              <w:marTop w:val="0"/>
              <w:marBottom w:val="0"/>
              <w:divBdr>
                <w:top w:val="none" w:sz="0" w:space="0" w:color="auto"/>
                <w:left w:val="none" w:sz="0" w:space="0" w:color="auto"/>
                <w:bottom w:val="none" w:sz="0" w:space="0" w:color="auto"/>
                <w:right w:val="none" w:sz="0" w:space="0" w:color="auto"/>
              </w:divBdr>
            </w:div>
          </w:divsChild>
        </w:div>
        <w:div w:id="2046174539">
          <w:marLeft w:val="0"/>
          <w:marRight w:val="0"/>
          <w:marTop w:val="0"/>
          <w:marBottom w:val="0"/>
          <w:divBdr>
            <w:top w:val="none" w:sz="0" w:space="0" w:color="auto"/>
            <w:left w:val="none" w:sz="0" w:space="0" w:color="auto"/>
            <w:bottom w:val="none" w:sz="0" w:space="0" w:color="auto"/>
            <w:right w:val="none" w:sz="0" w:space="0" w:color="auto"/>
          </w:divBdr>
        </w:div>
        <w:div w:id="1065644732">
          <w:marLeft w:val="0"/>
          <w:marRight w:val="0"/>
          <w:marTop w:val="0"/>
          <w:marBottom w:val="0"/>
          <w:divBdr>
            <w:top w:val="none" w:sz="0" w:space="0" w:color="auto"/>
            <w:left w:val="none" w:sz="0" w:space="0" w:color="auto"/>
            <w:bottom w:val="none" w:sz="0" w:space="0" w:color="auto"/>
            <w:right w:val="none" w:sz="0" w:space="0" w:color="auto"/>
          </w:divBdr>
        </w:div>
        <w:div w:id="1305812843">
          <w:marLeft w:val="0"/>
          <w:marRight w:val="0"/>
          <w:marTop w:val="0"/>
          <w:marBottom w:val="0"/>
          <w:divBdr>
            <w:top w:val="none" w:sz="0" w:space="0" w:color="auto"/>
            <w:left w:val="none" w:sz="0" w:space="0" w:color="auto"/>
            <w:bottom w:val="none" w:sz="0" w:space="0" w:color="auto"/>
            <w:right w:val="none" w:sz="0" w:space="0" w:color="auto"/>
          </w:divBdr>
        </w:div>
        <w:div w:id="1865751376">
          <w:marLeft w:val="0"/>
          <w:marRight w:val="0"/>
          <w:marTop w:val="0"/>
          <w:marBottom w:val="0"/>
          <w:divBdr>
            <w:top w:val="none" w:sz="0" w:space="0" w:color="auto"/>
            <w:left w:val="none" w:sz="0" w:space="0" w:color="auto"/>
            <w:bottom w:val="none" w:sz="0" w:space="0" w:color="auto"/>
            <w:right w:val="none" w:sz="0" w:space="0" w:color="auto"/>
          </w:divBdr>
        </w:div>
        <w:div w:id="1859856048">
          <w:marLeft w:val="0"/>
          <w:marRight w:val="0"/>
          <w:marTop w:val="0"/>
          <w:marBottom w:val="0"/>
          <w:divBdr>
            <w:top w:val="none" w:sz="0" w:space="0" w:color="auto"/>
            <w:left w:val="none" w:sz="0" w:space="0" w:color="auto"/>
            <w:bottom w:val="none" w:sz="0" w:space="0" w:color="auto"/>
            <w:right w:val="none" w:sz="0" w:space="0" w:color="auto"/>
          </w:divBdr>
        </w:div>
        <w:div w:id="823811446">
          <w:marLeft w:val="0"/>
          <w:marRight w:val="0"/>
          <w:marTop w:val="0"/>
          <w:marBottom w:val="0"/>
          <w:divBdr>
            <w:top w:val="none" w:sz="0" w:space="0" w:color="auto"/>
            <w:left w:val="none" w:sz="0" w:space="0" w:color="auto"/>
            <w:bottom w:val="none" w:sz="0" w:space="0" w:color="auto"/>
            <w:right w:val="none" w:sz="0" w:space="0" w:color="auto"/>
          </w:divBdr>
        </w:div>
        <w:div w:id="224686269">
          <w:marLeft w:val="0"/>
          <w:marRight w:val="0"/>
          <w:marTop w:val="0"/>
          <w:marBottom w:val="0"/>
          <w:divBdr>
            <w:top w:val="none" w:sz="0" w:space="0" w:color="auto"/>
            <w:left w:val="none" w:sz="0" w:space="0" w:color="auto"/>
            <w:bottom w:val="none" w:sz="0" w:space="0" w:color="auto"/>
            <w:right w:val="none" w:sz="0" w:space="0" w:color="auto"/>
          </w:divBdr>
        </w:div>
        <w:div w:id="942690472">
          <w:marLeft w:val="0"/>
          <w:marRight w:val="0"/>
          <w:marTop w:val="0"/>
          <w:marBottom w:val="0"/>
          <w:divBdr>
            <w:top w:val="none" w:sz="0" w:space="0" w:color="auto"/>
            <w:left w:val="none" w:sz="0" w:space="0" w:color="auto"/>
            <w:bottom w:val="none" w:sz="0" w:space="0" w:color="auto"/>
            <w:right w:val="none" w:sz="0" w:space="0" w:color="auto"/>
          </w:divBdr>
        </w:div>
        <w:div w:id="1368145775">
          <w:marLeft w:val="0"/>
          <w:marRight w:val="0"/>
          <w:marTop w:val="0"/>
          <w:marBottom w:val="0"/>
          <w:divBdr>
            <w:top w:val="none" w:sz="0" w:space="0" w:color="auto"/>
            <w:left w:val="none" w:sz="0" w:space="0" w:color="auto"/>
            <w:bottom w:val="none" w:sz="0" w:space="0" w:color="auto"/>
            <w:right w:val="none" w:sz="0" w:space="0" w:color="auto"/>
          </w:divBdr>
        </w:div>
        <w:div w:id="288978966">
          <w:marLeft w:val="0"/>
          <w:marRight w:val="0"/>
          <w:marTop w:val="0"/>
          <w:marBottom w:val="0"/>
          <w:divBdr>
            <w:top w:val="none" w:sz="0" w:space="0" w:color="auto"/>
            <w:left w:val="none" w:sz="0" w:space="0" w:color="auto"/>
            <w:bottom w:val="none" w:sz="0" w:space="0" w:color="auto"/>
            <w:right w:val="none" w:sz="0" w:space="0" w:color="auto"/>
          </w:divBdr>
        </w:div>
        <w:div w:id="2095542037">
          <w:marLeft w:val="0"/>
          <w:marRight w:val="0"/>
          <w:marTop w:val="0"/>
          <w:marBottom w:val="0"/>
          <w:divBdr>
            <w:top w:val="none" w:sz="0" w:space="0" w:color="auto"/>
            <w:left w:val="none" w:sz="0" w:space="0" w:color="auto"/>
            <w:bottom w:val="none" w:sz="0" w:space="0" w:color="auto"/>
            <w:right w:val="none" w:sz="0" w:space="0" w:color="auto"/>
          </w:divBdr>
        </w:div>
        <w:div w:id="451902915">
          <w:marLeft w:val="0"/>
          <w:marRight w:val="0"/>
          <w:marTop w:val="0"/>
          <w:marBottom w:val="0"/>
          <w:divBdr>
            <w:top w:val="none" w:sz="0" w:space="0" w:color="auto"/>
            <w:left w:val="none" w:sz="0" w:space="0" w:color="auto"/>
            <w:bottom w:val="none" w:sz="0" w:space="0" w:color="auto"/>
            <w:right w:val="none" w:sz="0" w:space="0" w:color="auto"/>
          </w:divBdr>
        </w:div>
        <w:div w:id="1024939328">
          <w:marLeft w:val="0"/>
          <w:marRight w:val="0"/>
          <w:marTop w:val="0"/>
          <w:marBottom w:val="0"/>
          <w:divBdr>
            <w:top w:val="none" w:sz="0" w:space="0" w:color="auto"/>
            <w:left w:val="none" w:sz="0" w:space="0" w:color="auto"/>
            <w:bottom w:val="none" w:sz="0" w:space="0" w:color="auto"/>
            <w:right w:val="none" w:sz="0" w:space="0" w:color="auto"/>
          </w:divBdr>
        </w:div>
        <w:div w:id="532960256">
          <w:marLeft w:val="0"/>
          <w:marRight w:val="0"/>
          <w:marTop w:val="0"/>
          <w:marBottom w:val="0"/>
          <w:divBdr>
            <w:top w:val="none" w:sz="0" w:space="0" w:color="auto"/>
            <w:left w:val="none" w:sz="0" w:space="0" w:color="auto"/>
            <w:bottom w:val="none" w:sz="0" w:space="0" w:color="auto"/>
            <w:right w:val="none" w:sz="0" w:space="0" w:color="auto"/>
          </w:divBdr>
        </w:div>
        <w:div w:id="8835209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stronargon.us/Scientific%20Proof%20for%20Levi's%20Aethyr.html" TargetMode="External"/><Relationship Id="rId4" Type="http://schemas.openxmlformats.org/officeDocument/2006/relationships/hyperlink" Target="http://www.astronargon.us/Testing%20the%20Night%20of%20Pa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2246</Words>
  <Characters>12806</Characters>
  <Application>Microsoft Office Word</Application>
  <DocSecurity>0</DocSecurity>
  <Lines>106</Lines>
  <Paragraphs>30</Paragraphs>
  <ScaleCrop>false</ScaleCrop>
  <Company>Hewlett-Packard Company</Company>
  <LinksUpToDate>false</LinksUpToDate>
  <CharactersWithSpaces>15022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Joseph Rovelli</dc:creator>
  <cp:lastModifiedBy>Paul Joseph Rovelli</cp:lastModifiedBy>
  <cp:revision>1</cp:revision>
  <dcterms:created xsi:type="dcterms:W3CDTF">2008-01-31T16:57:00Z</dcterms:created>
  <dcterms:modified xsi:type="dcterms:W3CDTF">2008-01-31T17:00:00Z</dcterms:modified>
</cp:coreProperties>
</file>